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3D" w:rsidRPr="00EF198E" w:rsidRDefault="00F1033D" w:rsidP="00F1033D">
      <w:pPr>
        <w:pStyle w:val="Heading1"/>
        <w:spacing w:before="0" w:line="240" w:lineRule="auto"/>
        <w:jc w:val="center"/>
        <w:rPr>
          <w:rFonts w:ascii="Arial Narrow" w:hAnsi="Arial Narrow"/>
          <w:color w:val="000000" w:themeColor="text1"/>
        </w:rPr>
      </w:pPr>
      <w:bookmarkStart w:id="0" w:name="_GoBack"/>
      <w:bookmarkEnd w:id="0"/>
      <w:r w:rsidRPr="00EF198E">
        <w:rPr>
          <w:rFonts w:ascii="Arial Narrow" w:hAnsi="Arial Narrow"/>
          <w:color w:val="000000" w:themeColor="text1"/>
        </w:rPr>
        <w:t xml:space="preserve">Effective Practices for Secondary Transition </w:t>
      </w:r>
    </w:p>
    <w:p w:rsidR="0084594D" w:rsidRPr="00EF198E" w:rsidRDefault="00D70EE6" w:rsidP="00F1033D">
      <w:pPr>
        <w:pStyle w:val="Heading1"/>
        <w:spacing w:before="0" w:line="240" w:lineRule="auto"/>
        <w:jc w:val="center"/>
        <w:rPr>
          <w:rFonts w:ascii="Arial Narrow" w:hAnsi="Arial Narrow"/>
          <w:b w:val="0"/>
          <w:bCs w:val="0"/>
          <w:color w:val="000000" w:themeColor="text1"/>
          <w:sz w:val="24"/>
          <w:szCs w:val="20"/>
        </w:rPr>
        <w:sectPr w:rsidR="0084594D" w:rsidRPr="00EF198E" w:rsidSect="00D55C87">
          <w:footerReference w:type="default" r:id="rId9"/>
          <w:type w:val="continuous"/>
          <w:pgSz w:w="12240" w:h="15840" w:code="1"/>
          <w:pgMar w:top="576" w:right="1080" w:bottom="576" w:left="1080" w:header="720" w:footer="720" w:gutter="0"/>
          <w:cols w:space="720"/>
          <w:docGrid w:linePitch="360"/>
        </w:sectPr>
      </w:pPr>
      <w:r w:rsidRPr="00EF198E">
        <w:rPr>
          <w:rFonts w:ascii="Arial Narrow" w:hAnsi="Arial Narrow"/>
          <w:color w:val="000000" w:themeColor="text1"/>
          <w:sz w:val="24"/>
        </w:rPr>
        <w:t xml:space="preserve">Indicator 13 IEP Review Checklist </w:t>
      </w:r>
      <w:r w:rsidR="005C27F9" w:rsidRPr="00EF198E">
        <w:rPr>
          <w:rFonts w:ascii="Arial Narrow" w:hAnsi="Arial Narrow"/>
          <w:color w:val="000000" w:themeColor="text1"/>
          <w:sz w:val="24"/>
        </w:rPr>
        <w:t>201</w:t>
      </w:r>
      <w:r w:rsidR="00435BEB" w:rsidRPr="00EF198E">
        <w:rPr>
          <w:rFonts w:ascii="Arial Narrow" w:hAnsi="Arial Narrow"/>
          <w:color w:val="000000" w:themeColor="text1"/>
          <w:sz w:val="24"/>
        </w:rPr>
        <w:t>2</w:t>
      </w:r>
      <w:r w:rsidR="005C27F9" w:rsidRPr="00EF198E">
        <w:rPr>
          <w:rFonts w:ascii="Arial Narrow" w:hAnsi="Arial Narrow"/>
          <w:color w:val="000000" w:themeColor="text1"/>
          <w:sz w:val="24"/>
        </w:rPr>
        <w:t>-201</w:t>
      </w:r>
      <w:r w:rsidR="00025EFB" w:rsidRPr="00EF198E">
        <w:rPr>
          <w:rFonts w:ascii="Arial Narrow" w:hAnsi="Arial Narrow"/>
          <w:color w:val="000000" w:themeColor="text1"/>
          <w:sz w:val="24"/>
        </w:rPr>
        <w:t>3</w:t>
      </w:r>
    </w:p>
    <w:p w:rsidR="005C046B" w:rsidRPr="00DA529E" w:rsidRDefault="005C046B" w:rsidP="00126269">
      <w:pPr>
        <w:spacing w:before="120" w:after="0"/>
        <w:ind w:left="5040" w:hanging="5040"/>
        <w:rPr>
          <w:rFonts w:ascii="Arial Narrow" w:hAnsi="Arial Narrow"/>
          <w:b/>
          <w:bCs/>
          <w:color w:val="000000" w:themeColor="text1"/>
          <w:szCs w:val="20"/>
        </w:rPr>
      </w:pPr>
    </w:p>
    <w:p w:rsidR="0014657E" w:rsidRPr="00B6391B" w:rsidRDefault="003C7B9F" w:rsidP="000E6851">
      <w:pPr>
        <w:spacing w:beforeLines="80" w:before="192" w:after="0" w:line="240" w:lineRule="auto"/>
        <w:ind w:left="5040" w:hanging="5040"/>
        <w:rPr>
          <w:rFonts w:ascii="Arial Narrow" w:hAnsi="Arial Narrow"/>
          <w:b/>
          <w:bCs/>
          <w:sz w:val="16"/>
          <w:szCs w:val="20"/>
        </w:rPr>
      </w:pPr>
      <w:r>
        <w:rPr>
          <w:rFonts w:ascii="Arial Narrow" w:hAnsi="Arial Narrow"/>
          <w:b/>
          <w:bCs/>
          <w:szCs w:val="20"/>
        </w:rPr>
        <w:t>District/School</w:t>
      </w:r>
      <w:r w:rsidR="0034219C">
        <w:rPr>
          <w:rFonts w:ascii="Arial Narrow" w:hAnsi="Arial Narrow"/>
          <w:b/>
          <w:bCs/>
          <w:szCs w:val="20"/>
        </w:rPr>
        <w:t xml:space="preserve"> Building</w:t>
      </w:r>
      <w:r w:rsidR="0014657E" w:rsidRPr="003F1161">
        <w:rPr>
          <w:rFonts w:ascii="Arial Narrow" w:hAnsi="Arial Narrow"/>
          <w:b/>
          <w:bCs/>
          <w:szCs w:val="20"/>
        </w:rPr>
        <w:t xml:space="preserve">: </w:t>
      </w:r>
      <w:bookmarkStart w:id="1" w:name="Text17"/>
      <w:r w:rsidR="00126269">
        <w:rPr>
          <w:rFonts w:ascii="Arial Narrow" w:hAnsi="Arial Narrow"/>
          <w:b/>
          <w:bCs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26269">
        <w:rPr>
          <w:rFonts w:ascii="Arial Narrow" w:hAnsi="Arial Narrow"/>
          <w:b/>
          <w:bCs/>
          <w:szCs w:val="20"/>
        </w:rPr>
        <w:instrText xml:space="preserve"> FORMTEXT </w:instrText>
      </w:r>
      <w:r w:rsidR="00126269">
        <w:rPr>
          <w:rFonts w:ascii="Arial Narrow" w:hAnsi="Arial Narrow"/>
          <w:b/>
          <w:bCs/>
          <w:szCs w:val="20"/>
        </w:rPr>
      </w:r>
      <w:r w:rsidR="00126269">
        <w:rPr>
          <w:rFonts w:ascii="Arial Narrow" w:hAnsi="Arial Narrow"/>
          <w:b/>
          <w:bCs/>
          <w:szCs w:val="20"/>
        </w:rPr>
        <w:fldChar w:fldCharType="separate"/>
      </w:r>
      <w:r w:rsidR="00126269">
        <w:rPr>
          <w:rFonts w:ascii="Arial Narrow" w:hAnsi="Arial Narrow"/>
          <w:b/>
          <w:bCs/>
          <w:noProof/>
          <w:szCs w:val="20"/>
        </w:rPr>
        <w:t> </w:t>
      </w:r>
      <w:r w:rsidR="00126269">
        <w:rPr>
          <w:rFonts w:ascii="Arial Narrow" w:hAnsi="Arial Narrow"/>
          <w:b/>
          <w:bCs/>
          <w:noProof/>
          <w:szCs w:val="20"/>
        </w:rPr>
        <w:t> </w:t>
      </w:r>
      <w:r w:rsidR="00126269">
        <w:rPr>
          <w:rFonts w:ascii="Arial Narrow" w:hAnsi="Arial Narrow"/>
          <w:b/>
          <w:bCs/>
          <w:noProof/>
          <w:szCs w:val="20"/>
        </w:rPr>
        <w:t> </w:t>
      </w:r>
      <w:r w:rsidR="00126269">
        <w:rPr>
          <w:rFonts w:ascii="Arial Narrow" w:hAnsi="Arial Narrow"/>
          <w:b/>
          <w:bCs/>
          <w:noProof/>
          <w:szCs w:val="20"/>
        </w:rPr>
        <w:t> </w:t>
      </w:r>
      <w:r w:rsidR="00126269">
        <w:rPr>
          <w:rFonts w:ascii="Arial Narrow" w:hAnsi="Arial Narrow"/>
          <w:b/>
          <w:bCs/>
          <w:noProof/>
          <w:szCs w:val="20"/>
        </w:rPr>
        <w:t> </w:t>
      </w:r>
      <w:r w:rsidR="00126269">
        <w:rPr>
          <w:rFonts w:ascii="Arial Narrow" w:hAnsi="Arial Narrow"/>
          <w:b/>
          <w:bCs/>
          <w:szCs w:val="20"/>
        </w:rPr>
        <w:fldChar w:fldCharType="end"/>
      </w:r>
      <w:bookmarkEnd w:id="1"/>
      <w:r w:rsidR="00126269">
        <w:rPr>
          <w:rFonts w:ascii="Arial Narrow" w:hAnsi="Arial Narrow"/>
          <w:b/>
          <w:bCs/>
          <w:szCs w:val="20"/>
        </w:rPr>
        <w:tab/>
      </w:r>
      <w:r w:rsidR="0014657E" w:rsidRPr="003F1161">
        <w:rPr>
          <w:rFonts w:ascii="Arial Narrow" w:hAnsi="Arial Narrow"/>
          <w:b/>
          <w:bCs/>
          <w:szCs w:val="20"/>
        </w:rPr>
        <w:t xml:space="preserve">Teacher Name:  </w:t>
      </w:r>
      <w:bookmarkStart w:id="2" w:name="Text5"/>
      <w:r w:rsidR="00677AD4">
        <w:rPr>
          <w:rFonts w:ascii="Arial Narrow" w:hAnsi="Arial Narrow"/>
          <w:b/>
          <w:bCs/>
          <w:szCs w:val="20"/>
        </w:rPr>
        <w:fldChar w:fldCharType="begin">
          <w:ffData>
            <w:name w:val="Text5"/>
            <w:enabled/>
            <w:calcOnExit w:val="0"/>
            <w:statusText w:type="text" w:val="Teacher Name"/>
            <w:textInput/>
          </w:ffData>
        </w:fldChar>
      </w:r>
      <w:r w:rsidR="00677AD4">
        <w:rPr>
          <w:rFonts w:ascii="Arial Narrow" w:hAnsi="Arial Narrow"/>
          <w:b/>
          <w:bCs/>
          <w:szCs w:val="20"/>
        </w:rPr>
        <w:instrText xml:space="preserve"> FORMTEXT </w:instrText>
      </w:r>
      <w:r w:rsidR="00677AD4">
        <w:rPr>
          <w:rFonts w:ascii="Arial Narrow" w:hAnsi="Arial Narrow"/>
          <w:b/>
          <w:bCs/>
          <w:szCs w:val="20"/>
        </w:rPr>
      </w:r>
      <w:r w:rsidR="00677AD4">
        <w:rPr>
          <w:rFonts w:ascii="Arial Narrow" w:hAnsi="Arial Narrow"/>
          <w:b/>
          <w:bCs/>
          <w:szCs w:val="20"/>
        </w:rPr>
        <w:fldChar w:fldCharType="separate"/>
      </w:r>
      <w:r w:rsidR="00677AD4">
        <w:rPr>
          <w:rFonts w:ascii="Arial Narrow" w:hAnsi="Arial Narrow"/>
          <w:b/>
          <w:bCs/>
          <w:noProof/>
          <w:szCs w:val="20"/>
        </w:rPr>
        <w:t> </w:t>
      </w:r>
      <w:r w:rsidR="00677AD4">
        <w:rPr>
          <w:rFonts w:ascii="Arial Narrow" w:hAnsi="Arial Narrow"/>
          <w:b/>
          <w:bCs/>
          <w:noProof/>
          <w:szCs w:val="20"/>
        </w:rPr>
        <w:t> </w:t>
      </w:r>
      <w:r w:rsidR="00677AD4">
        <w:rPr>
          <w:rFonts w:ascii="Arial Narrow" w:hAnsi="Arial Narrow"/>
          <w:b/>
          <w:bCs/>
          <w:noProof/>
          <w:szCs w:val="20"/>
        </w:rPr>
        <w:t> </w:t>
      </w:r>
      <w:r w:rsidR="00677AD4">
        <w:rPr>
          <w:rFonts w:ascii="Arial Narrow" w:hAnsi="Arial Narrow"/>
          <w:b/>
          <w:bCs/>
          <w:noProof/>
          <w:szCs w:val="20"/>
        </w:rPr>
        <w:t> </w:t>
      </w:r>
      <w:r w:rsidR="00677AD4">
        <w:rPr>
          <w:rFonts w:ascii="Arial Narrow" w:hAnsi="Arial Narrow"/>
          <w:b/>
          <w:bCs/>
          <w:noProof/>
          <w:szCs w:val="20"/>
        </w:rPr>
        <w:t> </w:t>
      </w:r>
      <w:r w:rsidR="00677AD4">
        <w:rPr>
          <w:rFonts w:ascii="Arial Narrow" w:hAnsi="Arial Narrow"/>
          <w:b/>
          <w:bCs/>
          <w:szCs w:val="20"/>
        </w:rPr>
        <w:fldChar w:fldCharType="end"/>
      </w:r>
      <w:bookmarkEnd w:id="2"/>
    </w:p>
    <w:p w:rsidR="000E6851" w:rsidRDefault="000E6851" w:rsidP="000E6851">
      <w:pPr>
        <w:pBdr>
          <w:top w:val="single" w:sz="2" w:space="1" w:color="auto"/>
          <w:bottom w:val="single" w:sz="2" w:space="0" w:color="auto"/>
        </w:pBdr>
        <w:spacing w:before="80" w:after="80" w:line="240" w:lineRule="auto"/>
        <w:ind w:left="5040" w:hanging="5040"/>
        <w:rPr>
          <w:rFonts w:ascii="Arial Narrow" w:hAnsi="Arial Narrow"/>
          <w:b/>
          <w:bCs/>
          <w:szCs w:val="20"/>
        </w:rPr>
      </w:pPr>
    </w:p>
    <w:p w:rsidR="00DC77F4" w:rsidRPr="00B6391B" w:rsidRDefault="009D58BF" w:rsidP="000E6851">
      <w:pPr>
        <w:pBdr>
          <w:top w:val="single" w:sz="2" w:space="1" w:color="auto"/>
          <w:bottom w:val="single" w:sz="2" w:space="0" w:color="auto"/>
        </w:pBdr>
        <w:spacing w:before="80" w:after="80" w:line="240" w:lineRule="auto"/>
        <w:ind w:left="5040" w:hanging="5040"/>
        <w:rPr>
          <w:rFonts w:ascii="Arial Narrow" w:hAnsi="Arial Narrow"/>
          <w:b/>
          <w:bCs/>
          <w:sz w:val="24"/>
          <w:szCs w:val="24"/>
        </w:rPr>
      </w:pPr>
      <w:r w:rsidRPr="003F1161">
        <w:rPr>
          <w:rFonts w:ascii="Arial Narrow" w:hAnsi="Arial Narrow"/>
          <w:b/>
          <w:bCs/>
          <w:szCs w:val="20"/>
        </w:rPr>
        <w:t>Date:</w:t>
      </w:r>
      <w:bookmarkStart w:id="3" w:name="Text3"/>
      <w:r w:rsidR="00677AD4">
        <w:rPr>
          <w:rFonts w:ascii="Arial Narrow" w:hAnsi="Arial Narrow"/>
          <w:bCs/>
          <w:sz w:val="20"/>
          <w:szCs w:val="20"/>
        </w:rPr>
        <w:fldChar w:fldCharType="begin">
          <w:ffData>
            <w:name w:val="Text3"/>
            <w:enabled/>
            <w:calcOnExit w:val="0"/>
            <w:statusText w:type="text" w:val="Date"/>
            <w:textInput/>
          </w:ffData>
        </w:fldChar>
      </w:r>
      <w:r w:rsidR="00677AD4">
        <w:rPr>
          <w:rFonts w:ascii="Arial Narrow" w:hAnsi="Arial Narrow"/>
          <w:bCs/>
          <w:sz w:val="20"/>
          <w:szCs w:val="20"/>
        </w:rPr>
        <w:instrText xml:space="preserve"> FORMTEXT </w:instrText>
      </w:r>
      <w:r w:rsidR="00677AD4">
        <w:rPr>
          <w:rFonts w:ascii="Arial Narrow" w:hAnsi="Arial Narrow"/>
          <w:bCs/>
          <w:sz w:val="20"/>
          <w:szCs w:val="20"/>
        </w:rPr>
      </w:r>
      <w:r w:rsidR="00677AD4">
        <w:rPr>
          <w:rFonts w:ascii="Arial Narrow" w:hAnsi="Arial Narrow"/>
          <w:bCs/>
          <w:sz w:val="20"/>
          <w:szCs w:val="20"/>
        </w:rPr>
        <w:fldChar w:fldCharType="separate"/>
      </w:r>
      <w:r w:rsidR="00677AD4">
        <w:rPr>
          <w:rFonts w:ascii="Arial Narrow" w:hAnsi="Arial Narrow"/>
          <w:bCs/>
          <w:noProof/>
          <w:sz w:val="20"/>
          <w:szCs w:val="20"/>
        </w:rPr>
        <w:t> </w:t>
      </w:r>
      <w:r w:rsidR="00677AD4">
        <w:rPr>
          <w:rFonts w:ascii="Arial Narrow" w:hAnsi="Arial Narrow"/>
          <w:bCs/>
          <w:noProof/>
          <w:sz w:val="20"/>
          <w:szCs w:val="20"/>
        </w:rPr>
        <w:t> </w:t>
      </w:r>
      <w:r w:rsidR="00677AD4">
        <w:rPr>
          <w:rFonts w:ascii="Arial Narrow" w:hAnsi="Arial Narrow"/>
          <w:bCs/>
          <w:noProof/>
          <w:sz w:val="20"/>
          <w:szCs w:val="20"/>
        </w:rPr>
        <w:t> </w:t>
      </w:r>
      <w:r w:rsidR="00677AD4">
        <w:rPr>
          <w:rFonts w:ascii="Arial Narrow" w:hAnsi="Arial Narrow"/>
          <w:bCs/>
          <w:noProof/>
          <w:sz w:val="20"/>
          <w:szCs w:val="20"/>
        </w:rPr>
        <w:t> </w:t>
      </w:r>
      <w:r w:rsidR="00677AD4">
        <w:rPr>
          <w:rFonts w:ascii="Arial Narrow" w:hAnsi="Arial Narrow"/>
          <w:bCs/>
          <w:noProof/>
          <w:sz w:val="20"/>
          <w:szCs w:val="20"/>
        </w:rPr>
        <w:t> </w:t>
      </w:r>
      <w:r w:rsidR="00677AD4">
        <w:rPr>
          <w:rFonts w:ascii="Arial Narrow" w:hAnsi="Arial Narrow"/>
          <w:bCs/>
          <w:sz w:val="20"/>
          <w:szCs w:val="20"/>
        </w:rPr>
        <w:fldChar w:fldCharType="end"/>
      </w:r>
      <w:bookmarkStart w:id="4" w:name="Check4"/>
      <w:bookmarkEnd w:id="3"/>
      <w:r w:rsidR="00126269">
        <w:rPr>
          <w:rFonts w:ascii="Arial Narrow" w:hAnsi="Arial Narrow"/>
          <w:bCs/>
          <w:sz w:val="20"/>
          <w:szCs w:val="20"/>
        </w:rPr>
        <w:tab/>
      </w:r>
      <w:r w:rsidR="00677AD4">
        <w:rPr>
          <w:rFonts w:ascii="Arial Narrow" w:hAnsi="Arial Narrow"/>
          <w:bCs/>
          <w:sz w:val="20"/>
          <w:szCs w:val="20"/>
        </w:rPr>
        <w:fldChar w:fldCharType="begin">
          <w:ffData>
            <w:name w:val="Check4"/>
            <w:enabled/>
            <w:calcOnExit w:val="0"/>
            <w:statusText w:type="text" w:val="Pre-Review "/>
            <w:checkBox>
              <w:sizeAuto/>
              <w:default w:val="0"/>
            </w:checkBox>
          </w:ffData>
        </w:fldChar>
      </w:r>
      <w:r w:rsidR="00677AD4">
        <w:rPr>
          <w:rFonts w:ascii="Arial Narrow" w:hAnsi="Arial Narrow"/>
          <w:bCs/>
          <w:sz w:val="20"/>
          <w:szCs w:val="20"/>
        </w:rPr>
        <w:instrText xml:space="preserve"> FORMCHECKBOX </w:instrText>
      </w:r>
      <w:r w:rsidR="00677AD4">
        <w:rPr>
          <w:rFonts w:ascii="Arial Narrow" w:hAnsi="Arial Narrow"/>
          <w:bCs/>
          <w:sz w:val="20"/>
          <w:szCs w:val="20"/>
        </w:rPr>
      </w:r>
      <w:r w:rsidR="00677AD4">
        <w:rPr>
          <w:rFonts w:ascii="Arial Narrow" w:hAnsi="Arial Narrow"/>
          <w:bCs/>
          <w:sz w:val="20"/>
          <w:szCs w:val="20"/>
        </w:rPr>
        <w:fldChar w:fldCharType="end"/>
      </w:r>
      <w:bookmarkEnd w:id="4"/>
      <w:r w:rsidR="00440F43">
        <w:rPr>
          <w:rFonts w:ascii="Arial Narrow" w:hAnsi="Arial Narrow"/>
          <w:bCs/>
          <w:sz w:val="20"/>
          <w:szCs w:val="20"/>
        </w:rPr>
        <w:t xml:space="preserve">  </w:t>
      </w:r>
      <w:r w:rsidR="0085648E" w:rsidRPr="00B6391B">
        <w:rPr>
          <w:rFonts w:ascii="Arial Narrow" w:hAnsi="Arial Narrow"/>
          <w:b/>
          <w:bCs/>
          <w:sz w:val="24"/>
          <w:szCs w:val="24"/>
        </w:rPr>
        <w:t>Pre-Review</w:t>
      </w:r>
      <w:bookmarkStart w:id="5" w:name="Check5"/>
      <w:r w:rsidR="00440F43">
        <w:rPr>
          <w:rFonts w:ascii="Arial Narrow" w:hAnsi="Arial Narrow"/>
          <w:b/>
          <w:bCs/>
          <w:sz w:val="24"/>
          <w:szCs w:val="24"/>
        </w:rPr>
        <w:t xml:space="preserve">  </w:t>
      </w:r>
      <w:r w:rsidR="00126269">
        <w:rPr>
          <w:rFonts w:ascii="Arial Narrow" w:hAnsi="Arial Narrow"/>
          <w:b/>
          <w:bCs/>
          <w:sz w:val="24"/>
          <w:szCs w:val="24"/>
        </w:rPr>
        <w:t xml:space="preserve"> </w:t>
      </w:r>
      <w:r w:rsidR="00126269">
        <w:rPr>
          <w:rFonts w:ascii="Arial Narrow" w:hAnsi="Arial Narrow"/>
          <w:b/>
          <w:bCs/>
          <w:sz w:val="24"/>
          <w:szCs w:val="24"/>
        </w:rPr>
        <w:tab/>
      </w:r>
      <w:r w:rsidR="00677AD4">
        <w:rPr>
          <w:rFonts w:ascii="Arial Narrow" w:hAnsi="Arial Narrow"/>
          <w:b/>
          <w:bCs/>
          <w:sz w:val="24"/>
          <w:szCs w:val="24"/>
        </w:rPr>
        <w:fldChar w:fldCharType="begin">
          <w:ffData>
            <w:name w:val="Check5"/>
            <w:enabled/>
            <w:calcOnExit w:val="0"/>
            <w:statusText w:type="text" w:val="Post-Review"/>
            <w:checkBox>
              <w:sizeAuto/>
              <w:default w:val="0"/>
            </w:checkBox>
          </w:ffData>
        </w:fldChar>
      </w:r>
      <w:r w:rsidR="00677AD4">
        <w:rPr>
          <w:rFonts w:ascii="Arial Narrow" w:hAnsi="Arial Narrow"/>
          <w:b/>
          <w:bCs/>
          <w:sz w:val="24"/>
          <w:szCs w:val="24"/>
        </w:rPr>
        <w:instrText xml:space="preserve"> FORMCHECKBOX </w:instrText>
      </w:r>
      <w:r w:rsidR="00677AD4">
        <w:rPr>
          <w:rFonts w:ascii="Arial Narrow" w:hAnsi="Arial Narrow"/>
          <w:b/>
          <w:bCs/>
          <w:sz w:val="24"/>
          <w:szCs w:val="24"/>
        </w:rPr>
      </w:r>
      <w:r w:rsidR="00677AD4">
        <w:rPr>
          <w:rFonts w:ascii="Arial Narrow" w:hAnsi="Arial Narrow"/>
          <w:b/>
          <w:bCs/>
          <w:sz w:val="24"/>
          <w:szCs w:val="24"/>
        </w:rPr>
        <w:fldChar w:fldCharType="end"/>
      </w:r>
      <w:bookmarkEnd w:id="5"/>
      <w:r w:rsidR="003164A4" w:rsidRPr="00B6391B">
        <w:rPr>
          <w:rFonts w:ascii="Arial Narrow" w:hAnsi="Arial Narrow"/>
          <w:b/>
          <w:bCs/>
          <w:sz w:val="24"/>
          <w:szCs w:val="24"/>
        </w:rPr>
        <w:t xml:space="preserve">  </w:t>
      </w:r>
      <w:r w:rsidR="0085648E" w:rsidRPr="00B6391B">
        <w:rPr>
          <w:rFonts w:ascii="Arial Narrow" w:hAnsi="Arial Narrow"/>
          <w:b/>
          <w:bCs/>
          <w:sz w:val="24"/>
          <w:szCs w:val="24"/>
        </w:rPr>
        <w:t>Post-Review</w:t>
      </w:r>
    </w:p>
    <w:p w:rsidR="00126269" w:rsidRPr="00126269" w:rsidRDefault="00816E79" w:rsidP="000E6851">
      <w:pPr>
        <w:spacing w:beforeLines="80" w:before="192" w:afterLines="80" w:after="192" w:line="240" w:lineRule="auto"/>
        <w:rPr>
          <w:rFonts w:ascii="Arial Narrow" w:hAnsi="Arial Narrow"/>
          <w:b/>
          <w:bCs/>
          <w:sz w:val="20"/>
          <w:szCs w:val="20"/>
        </w:rPr>
      </w:pPr>
      <w:r w:rsidRPr="003F1161">
        <w:rPr>
          <w:rFonts w:ascii="Arial Narrow" w:hAnsi="Arial Narrow"/>
          <w:b/>
          <w:bCs/>
          <w:szCs w:val="20"/>
        </w:rPr>
        <w:t>Name of Reviewer(s</w:t>
      </w:r>
      <w:r w:rsidRPr="00440F43">
        <w:rPr>
          <w:rFonts w:ascii="Arial Narrow" w:hAnsi="Arial Narrow"/>
          <w:bCs/>
          <w:szCs w:val="20"/>
        </w:rPr>
        <w:t>):</w:t>
      </w:r>
      <w:r w:rsidRPr="00440F43">
        <w:rPr>
          <w:rFonts w:ascii="Arial Narrow" w:hAnsi="Arial Narrow"/>
          <w:bCs/>
          <w:sz w:val="20"/>
          <w:szCs w:val="20"/>
        </w:rPr>
        <w:t xml:space="preserve"> </w:t>
      </w:r>
      <w:r w:rsidR="0084594D" w:rsidRPr="00440F43">
        <w:rPr>
          <w:rFonts w:ascii="Arial Narrow" w:hAnsi="Arial Narrow"/>
          <w:bCs/>
          <w:sz w:val="20"/>
          <w:szCs w:val="20"/>
          <w:u w:val="single"/>
        </w:rPr>
        <w:t>____</w:t>
      </w:r>
      <w:bookmarkStart w:id="6" w:name="Text9"/>
      <w:r w:rsidR="00677AD4" w:rsidRPr="00440F43">
        <w:rPr>
          <w:rFonts w:ascii="Arial Narrow" w:hAnsi="Arial Narrow"/>
          <w:bCs/>
          <w:sz w:val="20"/>
          <w:szCs w:val="20"/>
          <w:u w:val="single"/>
        </w:rPr>
        <w:fldChar w:fldCharType="begin">
          <w:ffData>
            <w:name w:val="Text9"/>
            <w:enabled/>
            <w:calcOnExit w:val="0"/>
            <w:statusText w:type="text" w:val="Name of Reviewer(s): "/>
            <w:textInput/>
          </w:ffData>
        </w:fldChar>
      </w:r>
      <w:r w:rsidR="00677AD4" w:rsidRPr="00440F43">
        <w:rPr>
          <w:rFonts w:ascii="Arial Narrow" w:hAnsi="Arial Narrow"/>
          <w:bCs/>
          <w:sz w:val="20"/>
          <w:szCs w:val="20"/>
          <w:u w:val="single"/>
        </w:rPr>
        <w:instrText xml:space="preserve"> FORMTEXT </w:instrText>
      </w:r>
      <w:r w:rsidR="00677AD4" w:rsidRPr="00440F43">
        <w:rPr>
          <w:rFonts w:ascii="Arial Narrow" w:hAnsi="Arial Narrow"/>
          <w:bCs/>
          <w:sz w:val="20"/>
          <w:szCs w:val="20"/>
          <w:u w:val="single"/>
        </w:rPr>
      </w:r>
      <w:r w:rsidR="00677AD4" w:rsidRPr="00440F43">
        <w:rPr>
          <w:rFonts w:ascii="Arial Narrow" w:hAnsi="Arial Narrow"/>
          <w:bCs/>
          <w:sz w:val="20"/>
          <w:szCs w:val="20"/>
          <w:u w:val="single"/>
        </w:rPr>
        <w:fldChar w:fldCharType="separate"/>
      </w:r>
      <w:r w:rsidR="00677AD4" w:rsidRPr="00440F43">
        <w:rPr>
          <w:rFonts w:ascii="Arial Narrow" w:hAnsi="Arial Narrow"/>
          <w:bCs/>
          <w:noProof/>
          <w:sz w:val="20"/>
          <w:szCs w:val="20"/>
          <w:u w:val="single"/>
        </w:rPr>
        <w:t> </w:t>
      </w:r>
      <w:r w:rsidR="00677AD4" w:rsidRPr="00440F43">
        <w:rPr>
          <w:rFonts w:ascii="Arial Narrow" w:hAnsi="Arial Narrow"/>
          <w:bCs/>
          <w:noProof/>
          <w:sz w:val="20"/>
          <w:szCs w:val="20"/>
          <w:u w:val="single"/>
        </w:rPr>
        <w:t> </w:t>
      </w:r>
      <w:r w:rsidR="00677AD4" w:rsidRPr="00440F43">
        <w:rPr>
          <w:rFonts w:ascii="Arial Narrow" w:hAnsi="Arial Narrow"/>
          <w:bCs/>
          <w:noProof/>
          <w:sz w:val="20"/>
          <w:szCs w:val="20"/>
          <w:u w:val="single"/>
        </w:rPr>
        <w:t> </w:t>
      </w:r>
      <w:r w:rsidR="00677AD4" w:rsidRPr="00440F43">
        <w:rPr>
          <w:rFonts w:ascii="Arial Narrow" w:hAnsi="Arial Narrow"/>
          <w:bCs/>
          <w:noProof/>
          <w:sz w:val="20"/>
          <w:szCs w:val="20"/>
          <w:u w:val="single"/>
        </w:rPr>
        <w:t> </w:t>
      </w:r>
      <w:r w:rsidR="00677AD4" w:rsidRPr="00440F43">
        <w:rPr>
          <w:rFonts w:ascii="Arial Narrow" w:hAnsi="Arial Narrow"/>
          <w:bCs/>
          <w:noProof/>
          <w:sz w:val="20"/>
          <w:szCs w:val="20"/>
          <w:u w:val="single"/>
        </w:rPr>
        <w:t> </w:t>
      </w:r>
      <w:r w:rsidR="00677AD4" w:rsidRPr="00440F43">
        <w:rPr>
          <w:rFonts w:ascii="Arial Narrow" w:hAnsi="Arial Narrow"/>
          <w:bCs/>
          <w:sz w:val="20"/>
          <w:szCs w:val="20"/>
          <w:u w:val="single"/>
        </w:rPr>
        <w:fldChar w:fldCharType="end"/>
      </w:r>
      <w:bookmarkEnd w:id="6"/>
      <w:r w:rsidR="0084594D" w:rsidRPr="00440F43">
        <w:rPr>
          <w:rFonts w:ascii="Arial Narrow" w:hAnsi="Arial Narrow"/>
          <w:bCs/>
          <w:sz w:val="20"/>
          <w:szCs w:val="20"/>
          <w:u w:val="single"/>
        </w:rPr>
        <w:t>__________________________</w:t>
      </w:r>
      <w:r w:rsidR="00126269" w:rsidRPr="00440F43">
        <w:rPr>
          <w:rFonts w:ascii="Arial Narrow" w:hAnsi="Arial Narrow"/>
          <w:bCs/>
          <w:sz w:val="20"/>
          <w:szCs w:val="20"/>
          <w:u w:val="single"/>
        </w:rPr>
        <w:t>______________________________________________________</w:t>
      </w:r>
    </w:p>
    <w:p w:rsidR="00126269" w:rsidRDefault="00126269" w:rsidP="00126269">
      <w:pPr>
        <w:spacing w:after="0"/>
        <w:rPr>
          <w:rFonts w:ascii="Arial Narrow" w:hAnsi="Arial Narrow"/>
          <w:b/>
          <w:bCs/>
          <w:sz w:val="20"/>
          <w:szCs w:val="20"/>
        </w:rPr>
      </w:pPr>
    </w:p>
    <w:p w:rsidR="00B91853" w:rsidRPr="00126269" w:rsidRDefault="00F37107" w:rsidP="00126269">
      <w:pPr>
        <w:spacing w:after="0"/>
        <w:rPr>
          <w:b/>
        </w:rPr>
      </w:pPr>
      <w:r w:rsidRPr="00126269">
        <w:rPr>
          <w:rFonts w:ascii="Arial Narrow" w:hAnsi="Arial Narrow"/>
          <w:b/>
          <w:bCs/>
          <w:sz w:val="20"/>
          <w:szCs w:val="20"/>
        </w:rPr>
        <w:t>Reviewer</w:t>
      </w:r>
      <w:bookmarkStart w:id="7" w:name="Check2"/>
      <w:r w:rsidR="0084594D" w:rsidRPr="00126269">
        <w:rPr>
          <w:rFonts w:ascii="Arial Narrow" w:hAnsi="Arial Narrow"/>
          <w:b/>
          <w:bCs/>
          <w:sz w:val="20"/>
          <w:szCs w:val="20"/>
        </w:rPr>
        <w:t xml:space="preserve">:  </w:t>
      </w:r>
      <w:r w:rsidR="0084594D" w:rsidRPr="00126269">
        <w:rPr>
          <w:rFonts w:ascii="Arial Narrow" w:hAnsi="Arial Narrow"/>
          <w:b/>
          <w:bCs/>
          <w:sz w:val="20"/>
          <w:szCs w:val="20"/>
        </w:rPr>
        <w:tab/>
      </w:r>
      <w:bookmarkEnd w:id="7"/>
      <w:r w:rsidR="00677AD4" w:rsidRPr="00126269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Self  "/>
            <w:checkBox>
              <w:sizeAuto/>
              <w:default w:val="0"/>
            </w:checkBox>
          </w:ffData>
        </w:fldChar>
      </w:r>
      <w:r w:rsidR="00677AD4" w:rsidRPr="00126269">
        <w:rPr>
          <w:rFonts w:ascii="Arial Narrow" w:hAnsi="Arial Narrow"/>
          <w:b/>
          <w:bCs/>
          <w:sz w:val="20"/>
          <w:szCs w:val="20"/>
        </w:rPr>
        <w:instrText xml:space="preserve"> FORMCHECKBOX </w:instrText>
      </w:r>
      <w:r w:rsidR="00677AD4" w:rsidRPr="00126269">
        <w:rPr>
          <w:rFonts w:ascii="Arial Narrow" w:hAnsi="Arial Narrow"/>
          <w:b/>
          <w:bCs/>
          <w:sz w:val="20"/>
          <w:szCs w:val="20"/>
        </w:rPr>
      </w:r>
      <w:r w:rsidR="00677AD4" w:rsidRPr="00126269">
        <w:rPr>
          <w:rFonts w:ascii="Arial Narrow" w:hAnsi="Arial Narrow"/>
          <w:b/>
          <w:bCs/>
          <w:sz w:val="20"/>
          <w:szCs w:val="20"/>
        </w:rPr>
        <w:fldChar w:fldCharType="end"/>
      </w:r>
      <w:r w:rsidR="00E73E73" w:rsidRPr="00126269">
        <w:rPr>
          <w:rFonts w:ascii="Arial Narrow" w:hAnsi="Arial Narrow"/>
          <w:b/>
          <w:bCs/>
          <w:sz w:val="20"/>
          <w:szCs w:val="20"/>
        </w:rPr>
        <w:t xml:space="preserve">  </w:t>
      </w:r>
      <w:r w:rsidR="004611A2" w:rsidRPr="00126269">
        <w:rPr>
          <w:rFonts w:ascii="Arial Narrow" w:hAnsi="Arial Narrow"/>
          <w:b/>
          <w:bCs/>
          <w:sz w:val="20"/>
          <w:szCs w:val="20"/>
        </w:rPr>
        <w:t>Self</w:t>
      </w:r>
      <w:bookmarkStart w:id="8" w:name="Check1"/>
      <w:r w:rsidR="00126269">
        <w:rPr>
          <w:rFonts w:ascii="Arial Narrow" w:hAnsi="Arial Narrow"/>
          <w:b/>
          <w:bCs/>
          <w:sz w:val="20"/>
          <w:szCs w:val="20"/>
        </w:rPr>
        <w:tab/>
      </w:r>
      <w:r w:rsidR="00E730BC">
        <w:rPr>
          <w:rFonts w:ascii="Arial Narrow" w:hAnsi="Arial Narrow"/>
          <w:b/>
          <w:bCs/>
          <w:sz w:val="20"/>
          <w:szCs w:val="20"/>
        </w:rPr>
        <w:tab/>
      </w:r>
      <w:r w:rsidR="00677AD4" w:rsidRPr="00126269">
        <w:rPr>
          <w:rFonts w:ascii="Arial Narrow" w:hAnsi="Arial Narrow"/>
          <w:b/>
          <w:bCs/>
          <w:szCs w:val="20"/>
        </w:rPr>
        <w:fldChar w:fldCharType="begin">
          <w:ffData>
            <w:name w:val="Check1"/>
            <w:enabled/>
            <w:calcOnExit w:val="0"/>
            <w:statusText w:type="text" w:val="IU"/>
            <w:checkBox>
              <w:sizeAuto/>
              <w:default w:val="0"/>
            </w:checkBox>
          </w:ffData>
        </w:fldChar>
      </w:r>
      <w:r w:rsidR="00677AD4" w:rsidRPr="00126269">
        <w:rPr>
          <w:rFonts w:ascii="Arial Narrow" w:hAnsi="Arial Narrow"/>
          <w:b/>
          <w:bCs/>
          <w:szCs w:val="20"/>
        </w:rPr>
        <w:instrText xml:space="preserve"> FORMCHECKBOX </w:instrText>
      </w:r>
      <w:r w:rsidR="00677AD4" w:rsidRPr="00126269">
        <w:rPr>
          <w:rFonts w:ascii="Arial Narrow" w:hAnsi="Arial Narrow"/>
          <w:b/>
          <w:bCs/>
          <w:szCs w:val="20"/>
        </w:rPr>
      </w:r>
      <w:r w:rsidR="00677AD4" w:rsidRPr="00126269">
        <w:rPr>
          <w:rFonts w:ascii="Arial Narrow" w:hAnsi="Arial Narrow"/>
          <w:b/>
          <w:bCs/>
          <w:szCs w:val="20"/>
        </w:rPr>
        <w:fldChar w:fldCharType="end"/>
      </w:r>
      <w:bookmarkEnd w:id="8"/>
      <w:r w:rsidR="00126269">
        <w:rPr>
          <w:rFonts w:ascii="Arial Narrow" w:hAnsi="Arial Narrow"/>
          <w:b/>
          <w:bCs/>
          <w:szCs w:val="20"/>
        </w:rPr>
        <w:t xml:space="preserve">  </w:t>
      </w:r>
      <w:r w:rsidR="004611A2" w:rsidRPr="00126269">
        <w:rPr>
          <w:rFonts w:ascii="Arial Narrow" w:hAnsi="Arial Narrow"/>
          <w:b/>
          <w:bCs/>
          <w:sz w:val="20"/>
          <w:szCs w:val="20"/>
        </w:rPr>
        <w:t>IU</w:t>
      </w:r>
      <w:bookmarkStart w:id="9" w:name="Check3"/>
      <w:r w:rsidR="00126269" w:rsidRPr="00126269">
        <w:rPr>
          <w:rFonts w:ascii="Arial Narrow" w:hAnsi="Arial Narrow"/>
          <w:b/>
          <w:bCs/>
          <w:sz w:val="20"/>
          <w:szCs w:val="20"/>
        </w:rPr>
        <w:tab/>
      </w:r>
      <w:r w:rsidR="00E730BC">
        <w:rPr>
          <w:rFonts w:ascii="Arial Narrow" w:hAnsi="Arial Narrow"/>
          <w:b/>
          <w:bCs/>
          <w:sz w:val="20"/>
          <w:szCs w:val="20"/>
        </w:rPr>
        <w:tab/>
      </w:r>
      <w:r w:rsidR="00677AD4" w:rsidRPr="00126269">
        <w:rPr>
          <w:rFonts w:ascii="Arial Narrow" w:hAnsi="Arial Narrow"/>
          <w:b/>
          <w:bCs/>
          <w:szCs w:val="20"/>
        </w:rPr>
        <w:fldChar w:fldCharType="begin">
          <w:ffData>
            <w:name w:val="Check3"/>
            <w:enabled/>
            <w:calcOnExit w:val="0"/>
            <w:statusText w:type="text" w:val="PaTTAN"/>
            <w:checkBox>
              <w:sizeAuto/>
              <w:default w:val="0"/>
            </w:checkBox>
          </w:ffData>
        </w:fldChar>
      </w:r>
      <w:r w:rsidR="00677AD4" w:rsidRPr="00126269">
        <w:rPr>
          <w:rFonts w:ascii="Arial Narrow" w:hAnsi="Arial Narrow"/>
          <w:b/>
          <w:bCs/>
          <w:szCs w:val="20"/>
        </w:rPr>
        <w:instrText xml:space="preserve"> FORMCHECKBOX </w:instrText>
      </w:r>
      <w:r w:rsidR="00677AD4" w:rsidRPr="00126269">
        <w:rPr>
          <w:rFonts w:ascii="Arial Narrow" w:hAnsi="Arial Narrow"/>
          <w:b/>
          <w:bCs/>
          <w:szCs w:val="20"/>
        </w:rPr>
      </w:r>
      <w:r w:rsidR="00677AD4" w:rsidRPr="00126269">
        <w:rPr>
          <w:rFonts w:ascii="Arial Narrow" w:hAnsi="Arial Narrow"/>
          <w:b/>
          <w:bCs/>
          <w:szCs w:val="20"/>
        </w:rPr>
        <w:fldChar w:fldCharType="end"/>
      </w:r>
      <w:bookmarkEnd w:id="9"/>
      <w:r w:rsidR="00E73E73" w:rsidRPr="00126269">
        <w:rPr>
          <w:rFonts w:ascii="Arial Narrow" w:hAnsi="Arial Narrow"/>
          <w:b/>
          <w:bCs/>
          <w:sz w:val="20"/>
          <w:szCs w:val="20"/>
        </w:rPr>
        <w:t xml:space="preserve"> </w:t>
      </w:r>
      <w:r w:rsidR="00126269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="004611A2" w:rsidRPr="00126269">
        <w:rPr>
          <w:rFonts w:ascii="Arial Narrow" w:hAnsi="Arial Narrow"/>
          <w:b/>
          <w:bCs/>
          <w:sz w:val="20"/>
          <w:szCs w:val="20"/>
        </w:rPr>
        <w:t>PaTTAN</w:t>
      </w:r>
      <w:proofErr w:type="spellEnd"/>
      <w:r w:rsidR="00126269">
        <w:rPr>
          <w:b/>
        </w:rPr>
        <w:t xml:space="preserve">  </w:t>
      </w:r>
      <w:r w:rsidR="00E730BC">
        <w:rPr>
          <w:b/>
        </w:rPr>
        <w:tab/>
      </w:r>
      <w:r w:rsidR="00677AD4">
        <w:rPr>
          <w:rFonts w:ascii="Arial Narrow" w:hAnsi="Arial Narrow"/>
          <w:b/>
          <w:bCs/>
          <w:szCs w:val="20"/>
        </w:rPr>
        <w:fldChar w:fldCharType="begin">
          <w:ffData>
            <w:name w:val=""/>
            <w:enabled/>
            <w:calcOnExit w:val="0"/>
            <w:statusText w:type="text" w:val="Special Education Administrator "/>
            <w:checkBox>
              <w:sizeAuto/>
              <w:default w:val="0"/>
            </w:checkBox>
          </w:ffData>
        </w:fldChar>
      </w:r>
      <w:r w:rsidR="00677AD4">
        <w:rPr>
          <w:rFonts w:ascii="Arial Narrow" w:hAnsi="Arial Narrow"/>
          <w:b/>
          <w:bCs/>
          <w:szCs w:val="20"/>
        </w:rPr>
        <w:instrText xml:space="preserve"> FORMCHECKBOX </w:instrText>
      </w:r>
      <w:r w:rsidR="00677AD4">
        <w:rPr>
          <w:rFonts w:ascii="Arial Narrow" w:hAnsi="Arial Narrow"/>
          <w:b/>
          <w:bCs/>
          <w:szCs w:val="20"/>
        </w:rPr>
      </w:r>
      <w:r w:rsidR="00677AD4">
        <w:rPr>
          <w:rFonts w:ascii="Arial Narrow" w:hAnsi="Arial Narrow"/>
          <w:b/>
          <w:bCs/>
          <w:szCs w:val="20"/>
        </w:rPr>
        <w:fldChar w:fldCharType="end"/>
      </w:r>
      <w:r w:rsidR="00E73E73" w:rsidRPr="00B6391B">
        <w:rPr>
          <w:rFonts w:ascii="Arial Narrow" w:hAnsi="Arial Narrow"/>
          <w:b/>
          <w:bCs/>
          <w:sz w:val="20"/>
          <w:szCs w:val="20"/>
        </w:rPr>
        <w:t xml:space="preserve">  </w:t>
      </w:r>
      <w:r w:rsidR="00B91853" w:rsidRPr="00B6391B">
        <w:rPr>
          <w:rFonts w:ascii="Arial Narrow" w:hAnsi="Arial Narrow"/>
          <w:b/>
          <w:bCs/>
          <w:sz w:val="20"/>
          <w:szCs w:val="20"/>
        </w:rPr>
        <w:t>Special Education Administrator</w:t>
      </w:r>
      <w:r w:rsidR="002912FA" w:rsidRPr="00B6391B">
        <w:rPr>
          <w:rFonts w:ascii="Arial Narrow" w:hAnsi="Arial Narrow"/>
          <w:b/>
          <w:bCs/>
          <w:sz w:val="20"/>
          <w:szCs w:val="20"/>
        </w:rPr>
        <w:t xml:space="preserve"> </w:t>
      </w:r>
    </w:p>
    <w:p w:rsidR="00126269" w:rsidRDefault="00126269" w:rsidP="00126269">
      <w:pPr>
        <w:spacing w:after="0"/>
        <w:rPr>
          <w:rFonts w:ascii="Arial Narrow" w:hAnsi="Arial Narrow"/>
          <w:b/>
          <w:bCs/>
          <w:szCs w:val="20"/>
        </w:rPr>
      </w:pPr>
    </w:p>
    <w:p w:rsidR="0084594D" w:rsidRDefault="009E5270">
      <w:pPr>
        <w:rPr>
          <w:rFonts w:ascii="Arial Narrow" w:hAnsi="Arial Narrow"/>
          <w:b/>
          <w:bCs/>
          <w:sz w:val="20"/>
          <w:szCs w:val="20"/>
        </w:rPr>
        <w:sectPr w:rsidR="0084594D" w:rsidSect="00D55C87">
          <w:type w:val="continuous"/>
          <w:pgSz w:w="12240" w:h="15840"/>
          <w:pgMar w:top="576" w:right="1080" w:bottom="576" w:left="1080" w:header="720" w:footer="720" w:gutter="0"/>
          <w:cols w:space="720"/>
          <w:docGrid w:linePitch="360"/>
        </w:sectPr>
      </w:pPr>
      <w:r w:rsidRPr="000457CF">
        <w:rPr>
          <w:rFonts w:ascii="Arial Narrow" w:hAnsi="Arial Narrow"/>
          <w:b/>
          <w:bCs/>
          <w:szCs w:val="20"/>
        </w:rPr>
        <w:t>Special Education Administrator Signature</w:t>
      </w:r>
      <w:r w:rsidR="00B91853" w:rsidRPr="000457CF">
        <w:rPr>
          <w:rFonts w:ascii="Arial Narrow" w:hAnsi="Arial Narrow"/>
          <w:b/>
          <w:bCs/>
          <w:szCs w:val="20"/>
        </w:rPr>
        <w:t xml:space="preserve">: </w:t>
      </w:r>
      <w:r w:rsidR="00E730BC" w:rsidRPr="00DA529E">
        <w:rPr>
          <w:rFonts w:ascii="Arial Narrow" w:hAnsi="Arial Narrow"/>
          <w:b/>
          <w:bCs/>
          <w:szCs w:val="20"/>
          <w:u w:val="single"/>
        </w:rPr>
        <w:t>____</w:t>
      </w:r>
      <w:r w:rsidR="00126269" w:rsidRPr="00DA529E">
        <w:rPr>
          <w:rFonts w:ascii="Arial Narrow" w:hAnsi="Arial Narrow"/>
          <w:b/>
          <w:bCs/>
          <w:sz w:val="20"/>
          <w:szCs w:val="20"/>
          <w:u w:val="single"/>
        </w:rPr>
        <w:t>_</w:t>
      </w:r>
      <w:r w:rsidR="00126269">
        <w:rPr>
          <w:rFonts w:ascii="Arial Narrow" w:hAnsi="Arial Narrow"/>
          <w:b/>
          <w:bCs/>
          <w:sz w:val="20"/>
          <w:szCs w:val="20"/>
          <w:u w:val="single"/>
        </w:rPr>
        <w:t>_______________________________________________________________</w:t>
      </w:r>
    </w:p>
    <w:p w:rsidR="00144D2C" w:rsidRDefault="00440F43" w:rsidP="00025EFB">
      <w:pPr>
        <w:spacing w:before="240" w:after="120" w:line="240" w:lineRule="auto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Cs w:val="20"/>
        </w:rPr>
        <w:lastRenderedPageBreak/>
        <w:t>Rate</w:t>
      </w:r>
      <w:r w:rsidR="00F51C90" w:rsidRPr="00156DED">
        <w:rPr>
          <w:rFonts w:ascii="Arial Narrow" w:hAnsi="Arial Narrow"/>
          <w:bCs/>
          <w:szCs w:val="20"/>
        </w:rPr>
        <w:t xml:space="preserve"> each item within a section as ‘Yes’ if all </w:t>
      </w:r>
      <w:r w:rsidR="00F55ACE" w:rsidRPr="00156DED">
        <w:rPr>
          <w:rFonts w:ascii="Arial Narrow" w:hAnsi="Arial Narrow"/>
          <w:bCs/>
          <w:szCs w:val="20"/>
        </w:rPr>
        <w:t>components in the question</w:t>
      </w:r>
      <w:r w:rsidR="00F51C90" w:rsidRPr="00156DED">
        <w:rPr>
          <w:rFonts w:ascii="Arial Narrow" w:hAnsi="Arial Narrow"/>
          <w:bCs/>
          <w:szCs w:val="20"/>
        </w:rPr>
        <w:t xml:space="preserve"> are evidenced in the IEP and other documentation</w:t>
      </w:r>
      <w:r w:rsidR="00F55ACE" w:rsidRPr="00156DED">
        <w:rPr>
          <w:rFonts w:ascii="Arial Narrow" w:hAnsi="Arial Narrow"/>
          <w:bCs/>
          <w:szCs w:val="20"/>
        </w:rPr>
        <w:t>.  If any part is absent, rate the item as</w:t>
      </w:r>
      <w:r w:rsidR="00F51C90" w:rsidRPr="00156DED">
        <w:rPr>
          <w:rFonts w:ascii="Arial Narrow" w:hAnsi="Arial Narrow"/>
          <w:bCs/>
          <w:szCs w:val="20"/>
        </w:rPr>
        <w:t xml:space="preserve"> ‘No</w:t>
      </w:r>
      <w:r w:rsidR="00F55ACE" w:rsidRPr="00156DED">
        <w:rPr>
          <w:rFonts w:ascii="Arial Narrow" w:hAnsi="Arial Narrow"/>
          <w:bCs/>
          <w:szCs w:val="20"/>
        </w:rPr>
        <w:t>.</w:t>
      </w:r>
      <w:r w:rsidR="00F51C90" w:rsidRPr="00156DED">
        <w:rPr>
          <w:rFonts w:ascii="Arial Narrow" w:hAnsi="Arial Narrow"/>
          <w:bCs/>
          <w:szCs w:val="20"/>
        </w:rPr>
        <w:t>’</w:t>
      </w:r>
      <w:r w:rsidR="00F55ACE" w:rsidRPr="00156DED">
        <w:rPr>
          <w:rFonts w:ascii="Arial Narrow" w:hAnsi="Arial Narrow"/>
          <w:bCs/>
          <w:szCs w:val="20"/>
        </w:rPr>
        <w:t xml:space="preserve"> </w:t>
      </w:r>
      <w:r w:rsidR="00A613EE" w:rsidRPr="00156DED">
        <w:rPr>
          <w:rFonts w:ascii="Arial Narrow" w:hAnsi="Arial Narrow"/>
          <w:bCs/>
          <w:szCs w:val="20"/>
        </w:rPr>
        <w:t xml:space="preserve">Apply this approach to each item unless otherwise directed in the question.  </w:t>
      </w:r>
      <w:r w:rsidR="00F55ACE" w:rsidRPr="00156DED">
        <w:rPr>
          <w:rFonts w:ascii="Arial Narrow" w:hAnsi="Arial Narrow"/>
          <w:bCs/>
          <w:szCs w:val="20"/>
        </w:rPr>
        <w:t>At the end of a section, review the instructions to determine if, overall, the summary rating for the section is ‘Yes’ or ‘No’.</w:t>
      </w:r>
      <w:r w:rsidR="00A613EE" w:rsidRPr="00156DED">
        <w:rPr>
          <w:rFonts w:ascii="Arial Narrow" w:hAnsi="Arial Narrow"/>
          <w:bCs/>
          <w:szCs w:val="20"/>
        </w:rPr>
        <w:t xml:space="preserve">  Please read the directions carefully for each section, as determinations of summary ratings vary, depending on the items</w:t>
      </w:r>
      <w:r w:rsidR="00A613EE" w:rsidRPr="00B6391B">
        <w:rPr>
          <w:rFonts w:ascii="Arial Narrow" w:hAnsi="Arial Narrow"/>
          <w:bCs/>
          <w:sz w:val="20"/>
          <w:szCs w:val="20"/>
        </w:rPr>
        <w:t xml:space="preserve">.  </w:t>
      </w:r>
    </w:p>
    <w:p w:rsidR="00144D2C" w:rsidRPr="004144F3" w:rsidRDefault="00144D2C" w:rsidP="00144D2C">
      <w:pPr>
        <w:spacing w:after="0" w:line="240" w:lineRule="auto"/>
        <w:rPr>
          <w:rFonts w:ascii="Arial Narrow" w:hAnsi="Arial Narrow"/>
          <w:bCs/>
          <w:sz w:val="10"/>
          <w:szCs w:val="20"/>
        </w:rPr>
      </w:pPr>
    </w:p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398"/>
        <w:gridCol w:w="720"/>
        <w:gridCol w:w="720"/>
        <w:gridCol w:w="810"/>
        <w:gridCol w:w="900"/>
      </w:tblGrid>
      <w:tr w:rsidR="0084594D" w:rsidRPr="00B6391B" w:rsidTr="00647B2F">
        <w:tc>
          <w:tcPr>
            <w:tcW w:w="10548" w:type="dxa"/>
            <w:gridSpan w:val="5"/>
            <w:shd w:val="pct10" w:color="auto" w:fill="auto"/>
            <w:vAlign w:val="center"/>
          </w:tcPr>
          <w:p w:rsidR="003F7A60" w:rsidRDefault="0084594D" w:rsidP="003F7A60">
            <w:pPr>
              <w:spacing w:before="40" w:after="40" w:line="240" w:lineRule="auto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B6391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6391B">
              <w:rPr>
                <w:rFonts w:ascii="Arial Narrow" w:hAnsi="Arial Narrow"/>
                <w:i/>
                <w:szCs w:val="20"/>
              </w:rPr>
              <w:t xml:space="preserve"> </w:t>
            </w:r>
            <w:r w:rsidRPr="00B6391B">
              <w:rPr>
                <w:rFonts w:ascii="Arial Narrow" w:hAnsi="Arial Narrow"/>
                <w:szCs w:val="20"/>
              </w:rPr>
              <w:t xml:space="preserve">Is there evidence that the student was invited to the IEP meeting? </w:t>
            </w:r>
            <w:r w:rsidRPr="00B6391B"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84594D" w:rsidRPr="003F7A60" w:rsidRDefault="003F7A60" w:rsidP="003F7A60">
            <w:pPr>
              <w:spacing w:before="40" w:after="40" w:line="240" w:lineRule="auto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 w:rsidR="0084594D" w:rsidRPr="00B6391B">
              <w:rPr>
                <w:rFonts w:ascii="Arial Narrow" w:hAnsi="Arial Narrow" w:cs="Arial"/>
                <w:i/>
                <w:sz w:val="20"/>
                <w:szCs w:val="20"/>
              </w:rPr>
              <w:t xml:space="preserve">20 U.S.C. 1416(a)(3)(B) - </w:t>
            </w:r>
            <w:r w:rsidR="0084594D" w:rsidRPr="00B6391B">
              <w:rPr>
                <w:rFonts w:ascii="Arial Narrow" w:hAnsi="Arial Narrow"/>
                <w:i/>
                <w:sz w:val="20"/>
                <w:szCs w:val="20"/>
              </w:rPr>
              <w:t>PA Compliance File Review Question # 247</w:t>
            </w:r>
          </w:p>
        </w:tc>
      </w:tr>
      <w:tr w:rsidR="00647B2F" w:rsidRPr="00B6391B" w:rsidTr="00276C4B">
        <w:trPr>
          <w:trHeight w:val="288"/>
        </w:trPr>
        <w:tc>
          <w:tcPr>
            <w:tcW w:w="7398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Locate the IEP invitation letter</w:t>
            </w:r>
            <w:r>
              <w:rPr>
                <w:rFonts w:ascii="Arial Narrow" w:hAnsi="Arial Narrow"/>
                <w:b/>
                <w:szCs w:val="20"/>
              </w:rPr>
              <w:t>.</w:t>
            </w:r>
          </w:p>
        </w:tc>
        <w:tc>
          <w:tcPr>
            <w:tcW w:w="720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720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  <w:tc>
          <w:tcPr>
            <w:tcW w:w="1710" w:type="dxa"/>
            <w:gridSpan w:val="2"/>
            <w:vMerge w:val="restart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</w:p>
        </w:tc>
      </w:tr>
      <w:tr w:rsidR="00647B2F" w:rsidRPr="00B6391B" w:rsidTr="00276C4B">
        <w:tc>
          <w:tcPr>
            <w:tcW w:w="7398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Is there an IEP Invitation Letter </w:t>
            </w:r>
            <w:r w:rsidRPr="005C046B">
              <w:rPr>
                <w:rFonts w:ascii="Arial Narrow" w:hAnsi="Arial Narrow"/>
                <w:szCs w:val="20"/>
              </w:rPr>
              <w:t>specifically</w:t>
            </w:r>
            <w:r>
              <w:rPr>
                <w:rFonts w:ascii="Arial Narrow" w:hAnsi="Arial Narrow"/>
                <w:szCs w:val="20"/>
              </w:rPr>
              <w:t xml:space="preserve"> addressed to </w:t>
            </w:r>
            <w:r w:rsidRPr="00B6391B">
              <w:rPr>
                <w:rFonts w:ascii="Arial Narrow" w:hAnsi="Arial Narrow"/>
                <w:szCs w:val="20"/>
              </w:rPr>
              <w:t>the student</w:t>
            </w:r>
            <w:r>
              <w:rPr>
                <w:rFonts w:ascii="Arial Narrow" w:hAnsi="Arial Narrow"/>
                <w:szCs w:val="20"/>
              </w:rPr>
              <w:t>?</w:t>
            </w:r>
          </w:p>
        </w:tc>
        <w:tc>
          <w:tcPr>
            <w:tcW w:w="720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Check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Check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647B2F" w:rsidRPr="00B6391B" w:rsidRDefault="00647B2F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</w:p>
        </w:tc>
      </w:tr>
      <w:tr w:rsidR="00647B2F" w:rsidRPr="00B6391B" w:rsidTr="00AD1DFA">
        <w:tc>
          <w:tcPr>
            <w:tcW w:w="8838" w:type="dxa"/>
            <w:gridSpan w:val="3"/>
            <w:vMerge w:val="restart"/>
            <w:vAlign w:val="center"/>
          </w:tcPr>
          <w:p w:rsidR="00647B2F" w:rsidRPr="00647B2F" w:rsidRDefault="00647B2F" w:rsidP="003F7A60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647B2F">
              <w:rPr>
                <w:rFonts w:ascii="Arial Narrow" w:hAnsi="Arial Narrow"/>
                <w:b/>
                <w:szCs w:val="20"/>
              </w:rPr>
              <w:t>Summary rating:  If the answer to the question above is Yes, check Yes.  Otherwise, check No.</w:t>
            </w:r>
          </w:p>
        </w:tc>
        <w:tc>
          <w:tcPr>
            <w:tcW w:w="810" w:type="dxa"/>
          </w:tcPr>
          <w:p w:rsidR="00647B2F" w:rsidRPr="00B6391B" w:rsidRDefault="00647B2F" w:rsidP="00FD1C7A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900" w:type="dxa"/>
            <w:vAlign w:val="center"/>
          </w:tcPr>
          <w:p w:rsidR="00647B2F" w:rsidRPr="00B6391B" w:rsidRDefault="00647B2F" w:rsidP="00FD1C7A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</w:tr>
      <w:tr w:rsidR="00647B2F" w:rsidRPr="00B6391B" w:rsidTr="00AD1DFA">
        <w:tc>
          <w:tcPr>
            <w:tcW w:w="8838" w:type="dxa"/>
            <w:gridSpan w:val="3"/>
            <w:vMerge/>
            <w:vAlign w:val="center"/>
          </w:tcPr>
          <w:p w:rsidR="00647B2F" w:rsidRDefault="00647B2F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647B2F" w:rsidRPr="00B6391B" w:rsidRDefault="00647B2F" w:rsidP="00FD1C7A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647B2F" w:rsidRPr="00B6391B" w:rsidRDefault="00647B2F" w:rsidP="00FD1C7A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9B27B9" w:rsidRPr="00B6391B" w:rsidTr="00647B2F">
        <w:tc>
          <w:tcPr>
            <w:tcW w:w="10548" w:type="dxa"/>
            <w:gridSpan w:val="5"/>
            <w:vAlign w:val="center"/>
          </w:tcPr>
          <w:p w:rsidR="009B27B9" w:rsidRDefault="009B27B9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Comments:</w:t>
            </w:r>
            <w:r w:rsidR="004C1A77">
              <w:rPr>
                <w:rFonts w:ascii="Arial Narrow" w:hAnsi="Arial Narrow"/>
                <w:szCs w:val="20"/>
              </w:rPr>
              <w:t xml:space="preserve"> </w:t>
            </w:r>
            <w:r w:rsidR="004C1A77"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 w:rsidR="004C1A77">
              <w:rPr>
                <w:rFonts w:ascii="Arial Narrow" w:hAnsi="Arial Narrow"/>
                <w:szCs w:val="20"/>
              </w:rPr>
              <w:instrText xml:space="preserve"> FORMTEXT </w:instrText>
            </w:r>
            <w:r w:rsidR="004C1A77">
              <w:rPr>
                <w:rFonts w:ascii="Arial Narrow" w:hAnsi="Arial Narrow"/>
                <w:szCs w:val="20"/>
              </w:rPr>
            </w:r>
            <w:r w:rsidR="004C1A77">
              <w:rPr>
                <w:rFonts w:ascii="Arial Narrow" w:hAnsi="Arial Narrow"/>
                <w:szCs w:val="20"/>
              </w:rPr>
              <w:fldChar w:fldCharType="separate"/>
            </w:r>
            <w:r w:rsidR="004C1A77">
              <w:rPr>
                <w:rFonts w:ascii="Arial Narrow" w:hAnsi="Arial Narrow"/>
                <w:noProof/>
                <w:szCs w:val="20"/>
              </w:rPr>
              <w:t> </w:t>
            </w:r>
            <w:r w:rsidR="004C1A77">
              <w:rPr>
                <w:rFonts w:ascii="Arial Narrow" w:hAnsi="Arial Narrow"/>
                <w:noProof/>
                <w:szCs w:val="20"/>
              </w:rPr>
              <w:t> </w:t>
            </w:r>
            <w:r w:rsidR="004C1A77">
              <w:rPr>
                <w:rFonts w:ascii="Arial Narrow" w:hAnsi="Arial Narrow"/>
                <w:noProof/>
                <w:szCs w:val="20"/>
              </w:rPr>
              <w:t> </w:t>
            </w:r>
            <w:r w:rsidR="004C1A77">
              <w:rPr>
                <w:rFonts w:ascii="Arial Narrow" w:hAnsi="Arial Narrow"/>
                <w:noProof/>
                <w:szCs w:val="20"/>
              </w:rPr>
              <w:t> </w:t>
            </w:r>
            <w:r w:rsidR="004C1A77">
              <w:rPr>
                <w:rFonts w:ascii="Arial Narrow" w:hAnsi="Arial Narrow"/>
                <w:noProof/>
                <w:szCs w:val="20"/>
              </w:rPr>
              <w:t> </w:t>
            </w:r>
            <w:r w:rsidR="004C1A77">
              <w:rPr>
                <w:rFonts w:ascii="Arial Narrow" w:hAnsi="Arial Narrow"/>
                <w:szCs w:val="20"/>
              </w:rPr>
              <w:fldChar w:fldCharType="end"/>
            </w:r>
          </w:p>
          <w:p w:rsidR="00440F43" w:rsidRDefault="00440F43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</w:tbl>
    <w:p w:rsidR="003F7A60" w:rsidRPr="004C1A77" w:rsidRDefault="003F7A60">
      <w:pPr>
        <w:rPr>
          <w:sz w:val="8"/>
        </w:rPr>
      </w:pPr>
    </w:p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7"/>
        <w:gridCol w:w="721"/>
        <w:gridCol w:w="720"/>
        <w:gridCol w:w="855"/>
        <w:gridCol w:w="855"/>
      </w:tblGrid>
      <w:tr w:rsidR="009B27B9" w:rsidRPr="00B6391B" w:rsidTr="003F7A60">
        <w:tc>
          <w:tcPr>
            <w:tcW w:w="10548" w:type="dxa"/>
            <w:gridSpan w:val="5"/>
            <w:shd w:val="pct10" w:color="auto" w:fill="auto"/>
            <w:vAlign w:val="center"/>
          </w:tcPr>
          <w:p w:rsidR="009B27B9" w:rsidRPr="009B27B9" w:rsidRDefault="009B27B9" w:rsidP="003F7A60">
            <w:pPr>
              <w:spacing w:before="40" w:after="40" w:line="240" w:lineRule="auto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7103C9">
              <w:rPr>
                <w:rFonts w:ascii="Arial Narrow" w:hAnsi="Arial Narrow"/>
              </w:rPr>
              <w:t xml:space="preserve">. </w:t>
            </w:r>
            <w:r w:rsidR="003F7A60">
              <w:rPr>
                <w:rFonts w:ascii="Arial Narrow" w:hAnsi="Arial Narrow"/>
              </w:rPr>
              <w:t xml:space="preserve"> </w:t>
            </w:r>
            <w:r w:rsidRPr="007103C9">
              <w:rPr>
                <w:rFonts w:ascii="Arial Narrow" w:hAnsi="Arial Narrow"/>
              </w:rPr>
              <w:t xml:space="preserve">For transition services that are likely to be provided or paid for by other agencies, is there evidence that </w:t>
            </w:r>
            <w:r w:rsidRPr="007103C9">
              <w:rPr>
                <w:rFonts w:ascii="Arial Narrow" w:hAnsi="Arial Narrow"/>
                <w:u w:val="single"/>
              </w:rPr>
              <w:t>representatives of the agency(</w:t>
            </w:r>
            <w:proofErr w:type="spellStart"/>
            <w:r w:rsidRPr="007103C9">
              <w:rPr>
                <w:rFonts w:ascii="Arial Narrow" w:hAnsi="Arial Narrow"/>
                <w:u w:val="single"/>
              </w:rPr>
              <w:t>ies</w:t>
            </w:r>
            <w:proofErr w:type="spellEnd"/>
            <w:r w:rsidRPr="007103C9">
              <w:rPr>
                <w:rFonts w:ascii="Arial Narrow" w:hAnsi="Arial Narrow"/>
                <w:u w:val="single"/>
              </w:rPr>
              <w:t>)</w:t>
            </w:r>
            <w:r w:rsidRPr="007103C9">
              <w:rPr>
                <w:rFonts w:ascii="Arial Narrow" w:hAnsi="Arial Narrow"/>
              </w:rPr>
              <w:t xml:space="preserve"> were invited with </w:t>
            </w:r>
            <w:r w:rsidRPr="007103C9">
              <w:rPr>
                <w:rFonts w:ascii="Arial Narrow" w:hAnsi="Arial Narrow"/>
                <w:u w:val="single"/>
              </w:rPr>
              <w:t>parent consent</w:t>
            </w:r>
            <w:r w:rsidRPr="007103C9">
              <w:rPr>
                <w:rFonts w:ascii="Arial Narrow" w:hAnsi="Arial Narrow"/>
              </w:rPr>
              <w:t xml:space="preserve"> to the IEP meeting? </w:t>
            </w:r>
            <w:r w:rsidR="003F7A60">
              <w:rPr>
                <w:rFonts w:ascii="Arial Narrow" w:hAnsi="Arial Narrow"/>
              </w:rPr>
              <w:t xml:space="preserve">        </w:t>
            </w:r>
            <w:r w:rsidRPr="00B6391B">
              <w:rPr>
                <w:rFonts w:ascii="Arial Narrow" w:hAnsi="Arial Narrow"/>
                <w:i/>
                <w:sz w:val="20"/>
                <w:szCs w:val="20"/>
              </w:rPr>
              <w:t>§300.321(b)(3) - PA Compliance File Review Question # 246</w:t>
            </w: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440F4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 xml:space="preserve">Locate the </w:t>
            </w:r>
            <w:r>
              <w:rPr>
                <w:rFonts w:ascii="Arial Narrow" w:hAnsi="Arial Narrow"/>
                <w:b/>
                <w:szCs w:val="20"/>
              </w:rPr>
              <w:t xml:space="preserve">current 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IEP </w:t>
            </w:r>
            <w:r>
              <w:rPr>
                <w:rFonts w:ascii="Arial Narrow" w:hAnsi="Arial Narrow"/>
                <w:b/>
                <w:szCs w:val="20"/>
              </w:rPr>
              <w:t xml:space="preserve">and </w:t>
            </w:r>
            <w:r w:rsidR="00440F43">
              <w:rPr>
                <w:rFonts w:ascii="Arial Narrow" w:hAnsi="Arial Narrow"/>
                <w:b/>
                <w:szCs w:val="20"/>
              </w:rPr>
              <w:t>i</w:t>
            </w:r>
            <w:r w:rsidRPr="00B6391B">
              <w:rPr>
                <w:rFonts w:ascii="Arial Narrow" w:hAnsi="Arial Narrow"/>
                <w:b/>
                <w:szCs w:val="20"/>
              </w:rPr>
              <w:t>nvitation</w:t>
            </w:r>
            <w:r>
              <w:rPr>
                <w:rFonts w:ascii="Arial Narrow" w:hAnsi="Arial Narrow"/>
                <w:b/>
                <w:szCs w:val="20"/>
              </w:rPr>
              <w:t>.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Cs w:val="20"/>
              </w:rPr>
              <w:t xml:space="preserve">  </w:t>
            </w:r>
            <w:r w:rsidRPr="00440F43">
              <w:rPr>
                <w:rFonts w:ascii="Arial Narrow" w:hAnsi="Arial Narrow"/>
                <w:b/>
                <w:szCs w:val="20"/>
              </w:rPr>
              <w:t>Answer both A and B</w:t>
            </w:r>
            <w:r w:rsidR="00440F43" w:rsidRPr="00440F43">
              <w:rPr>
                <w:rFonts w:ascii="Arial Narrow" w:hAnsi="Arial Narrow"/>
                <w:b/>
                <w:szCs w:val="20"/>
              </w:rPr>
              <w:t xml:space="preserve"> below</w:t>
            </w:r>
            <w:r w:rsidRPr="00440F43">
              <w:rPr>
                <w:rFonts w:ascii="Arial Narrow" w:hAnsi="Arial Narrow"/>
                <w:b/>
                <w:szCs w:val="20"/>
              </w:rPr>
              <w:t>.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  <w:tc>
          <w:tcPr>
            <w:tcW w:w="1710" w:type="dxa"/>
            <w:gridSpan w:val="2"/>
            <w:vMerge w:val="restart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3F7A60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E730BC">
              <w:rPr>
                <w:rFonts w:ascii="Arial Narrow" w:hAnsi="Arial Narrow"/>
                <w:szCs w:val="20"/>
              </w:rPr>
              <w:t>Does the IEP (Present Levels) include</w:t>
            </w:r>
            <w:r>
              <w:rPr>
                <w:rFonts w:ascii="Arial Narrow" w:hAnsi="Arial Narrow"/>
                <w:szCs w:val="20"/>
              </w:rPr>
              <w:t xml:space="preserve"> information regarding agency involvement?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3F7A60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Were representatives from other agencies invited to the IEP meeting with parental consent</w:t>
            </w:r>
            <w:r w:rsidRPr="008A0F46">
              <w:rPr>
                <w:rFonts w:ascii="Arial Narrow" w:hAnsi="Arial Narrow"/>
                <w:szCs w:val="20"/>
              </w:rPr>
              <w:t>?</w:t>
            </w:r>
            <w:r>
              <w:rPr>
                <w:rFonts w:ascii="Arial Narrow" w:hAnsi="Arial Narrow"/>
                <w:i/>
                <w:szCs w:val="20"/>
              </w:rPr>
              <w:t xml:space="preserve"> </w:t>
            </w:r>
            <w:r w:rsidRPr="008A0F46">
              <w:rPr>
                <w:rFonts w:ascii="Arial Narrow" w:hAnsi="Arial Narrow"/>
                <w:i/>
                <w:szCs w:val="20"/>
              </w:rPr>
              <w:t xml:space="preserve">If YES, skip the remaining items </w:t>
            </w:r>
            <w:r>
              <w:rPr>
                <w:rFonts w:ascii="Arial Narrow" w:hAnsi="Arial Narrow"/>
                <w:i/>
                <w:szCs w:val="20"/>
              </w:rPr>
              <w:t>in this section and record the summary rating</w:t>
            </w:r>
            <w:r w:rsidRPr="008A0F46">
              <w:rPr>
                <w:rFonts w:ascii="Arial Narrow" w:hAnsi="Arial Narrow"/>
                <w:i/>
                <w:szCs w:val="20"/>
              </w:rPr>
              <w:t>.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8838" w:type="dxa"/>
            <w:gridSpan w:val="3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 xml:space="preserve">If agencies were </w:t>
            </w:r>
            <w:r w:rsidRPr="00E730BC">
              <w:rPr>
                <w:rFonts w:ascii="Arial Narrow" w:hAnsi="Arial Narrow"/>
                <w:b/>
                <w:i/>
                <w:szCs w:val="20"/>
              </w:rPr>
              <w:t>NOT</w:t>
            </w:r>
            <w:r>
              <w:rPr>
                <w:rFonts w:ascii="Arial Narrow" w:hAnsi="Arial Narrow"/>
                <w:b/>
                <w:szCs w:val="20"/>
              </w:rPr>
              <w:t xml:space="preserve"> invited…</w:t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3F7A60">
            <w:pPr>
              <w:pStyle w:val="ListParagraph"/>
              <w:numPr>
                <w:ilvl w:val="1"/>
                <w:numId w:val="30"/>
              </w:numPr>
              <w:spacing w:before="40" w:after="40" w:line="240" w:lineRule="auto"/>
              <w:ind w:left="1080"/>
              <w:rPr>
                <w:rFonts w:ascii="Arial Narrow" w:hAnsi="Arial Narrow"/>
                <w:i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 xml:space="preserve">Was it too early to determine that outside agency involvement was needed? 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3F7A60">
            <w:pPr>
              <w:pStyle w:val="ListParagraph"/>
              <w:numPr>
                <w:ilvl w:val="1"/>
                <w:numId w:val="30"/>
              </w:numPr>
              <w:spacing w:before="40" w:after="40" w:line="240" w:lineRule="auto"/>
              <w:ind w:left="1080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Was it unlikely that an outside agency would be providing or paying for services?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318"/>
        </w:trPr>
        <w:tc>
          <w:tcPr>
            <w:tcW w:w="7397" w:type="dxa"/>
            <w:vAlign w:val="center"/>
          </w:tcPr>
          <w:p w:rsidR="004C1A77" w:rsidRPr="00B6391B" w:rsidRDefault="004C1A77" w:rsidP="003F7A60">
            <w:pPr>
              <w:pStyle w:val="ListParagraph"/>
              <w:numPr>
                <w:ilvl w:val="1"/>
                <w:numId w:val="30"/>
              </w:numPr>
              <w:spacing w:before="40" w:after="40" w:line="240" w:lineRule="auto"/>
              <w:ind w:left="1080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Did parents refuse to consent to inviting outside agency personnel?</w:t>
            </w:r>
          </w:p>
        </w:tc>
        <w:tc>
          <w:tcPr>
            <w:tcW w:w="721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4C1A77" w:rsidRPr="00B6391B" w:rsidTr="003F7A60">
        <w:trPr>
          <w:trHeight w:val="293"/>
        </w:trPr>
        <w:tc>
          <w:tcPr>
            <w:tcW w:w="8838" w:type="dxa"/>
            <w:gridSpan w:val="3"/>
            <w:vMerge w:val="restart"/>
            <w:vAlign w:val="center"/>
          </w:tcPr>
          <w:p w:rsidR="004C1A77" w:rsidRDefault="004C1A77" w:rsidP="00440F43">
            <w:pPr>
              <w:spacing w:before="40" w:after="40" w:line="240" w:lineRule="auto"/>
              <w:rPr>
                <w:rFonts w:ascii="Arial Narrow" w:hAnsi="Arial Narrow"/>
                <w:sz w:val="20"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 xml:space="preserve">Summary rating: If the answer to </w:t>
            </w:r>
            <w:r>
              <w:rPr>
                <w:rFonts w:ascii="Arial Narrow" w:hAnsi="Arial Narrow"/>
                <w:b/>
                <w:szCs w:val="20"/>
              </w:rPr>
              <w:t xml:space="preserve">A is </w:t>
            </w:r>
            <w:r w:rsidR="00440F43">
              <w:rPr>
                <w:rFonts w:ascii="Arial Narrow" w:hAnsi="Arial Narrow"/>
                <w:b/>
                <w:szCs w:val="20"/>
              </w:rPr>
              <w:t>N</w:t>
            </w:r>
            <w:r>
              <w:rPr>
                <w:rFonts w:ascii="Arial Narrow" w:hAnsi="Arial Narrow"/>
                <w:b/>
                <w:szCs w:val="20"/>
              </w:rPr>
              <w:t xml:space="preserve">o, check No.  If </w:t>
            </w:r>
            <w:r w:rsidRPr="00B6391B">
              <w:rPr>
                <w:rFonts w:ascii="Arial Narrow" w:hAnsi="Arial Narrow"/>
                <w:b/>
                <w:szCs w:val="20"/>
              </w:rPr>
              <w:t>the first</w:t>
            </w:r>
            <w:r>
              <w:rPr>
                <w:rFonts w:ascii="Arial Narrow" w:hAnsi="Arial Narrow"/>
                <w:b/>
                <w:szCs w:val="20"/>
              </w:rPr>
              <w:t xml:space="preserve"> two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 question</w:t>
            </w:r>
            <w:r>
              <w:rPr>
                <w:rFonts w:ascii="Arial Narrow" w:hAnsi="Arial Narrow"/>
                <w:b/>
                <w:szCs w:val="20"/>
              </w:rPr>
              <w:t xml:space="preserve">s (A and B) are </w:t>
            </w:r>
            <w:r w:rsidR="00440F43">
              <w:rPr>
                <w:rFonts w:ascii="Arial Narrow" w:hAnsi="Arial Narrow"/>
                <w:b/>
                <w:szCs w:val="20"/>
              </w:rPr>
              <w:t>Y</w:t>
            </w:r>
            <w:r>
              <w:rPr>
                <w:rFonts w:ascii="Arial Narrow" w:hAnsi="Arial Narrow"/>
                <w:b/>
                <w:szCs w:val="20"/>
              </w:rPr>
              <w:t xml:space="preserve">es, 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check Yes.  </w:t>
            </w:r>
            <w:r>
              <w:rPr>
                <w:rFonts w:ascii="Arial Narrow" w:hAnsi="Arial Narrow"/>
                <w:b/>
                <w:szCs w:val="20"/>
              </w:rPr>
              <w:t xml:space="preserve">If the answer to any of the last 3 questions (1-3) is </w:t>
            </w:r>
            <w:r w:rsidR="00440F43">
              <w:rPr>
                <w:rFonts w:ascii="Arial Narrow" w:hAnsi="Arial Narrow"/>
                <w:b/>
                <w:szCs w:val="20"/>
              </w:rPr>
              <w:t>Y</w:t>
            </w:r>
            <w:r>
              <w:rPr>
                <w:rFonts w:ascii="Arial Narrow" w:hAnsi="Arial Narrow"/>
                <w:b/>
                <w:szCs w:val="20"/>
              </w:rPr>
              <w:t>es, check Yes.</w:t>
            </w:r>
          </w:p>
        </w:tc>
        <w:tc>
          <w:tcPr>
            <w:tcW w:w="855" w:type="dxa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855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</w:tr>
      <w:tr w:rsidR="004C1A77" w:rsidRPr="00B6391B" w:rsidTr="003F7A60">
        <w:trPr>
          <w:trHeight w:val="292"/>
        </w:trPr>
        <w:tc>
          <w:tcPr>
            <w:tcW w:w="8838" w:type="dxa"/>
            <w:gridSpan w:val="3"/>
            <w:vMerge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vAlign w:val="center"/>
          </w:tcPr>
          <w:p w:rsidR="004C1A77" w:rsidRPr="00B6391B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4C1A77" w:rsidRPr="00B6391B" w:rsidTr="003F7A60">
        <w:trPr>
          <w:trHeight w:val="292"/>
        </w:trPr>
        <w:tc>
          <w:tcPr>
            <w:tcW w:w="10548" w:type="dxa"/>
            <w:gridSpan w:val="5"/>
            <w:vAlign w:val="center"/>
          </w:tcPr>
          <w:p w:rsidR="003F7A60" w:rsidRDefault="003F7A60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Comments: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4C1A77" w:rsidRDefault="004C1A77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  <w:p w:rsidR="004C1A77" w:rsidRDefault="004C1A77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34D" w:rsidRDefault="0024034D" w:rsidP="0084594D">
      <w:pPr>
        <w:pStyle w:val="ListParagraph"/>
        <w:numPr>
          <w:ilvl w:val="0"/>
          <w:numId w:val="29"/>
        </w:numPr>
        <w:spacing w:after="0" w:line="240" w:lineRule="auto"/>
        <w:rPr>
          <w:rFonts w:ascii="Arial Narrow" w:hAnsi="Arial Narrow"/>
          <w:szCs w:val="20"/>
        </w:rPr>
        <w:sectPr w:rsidR="0024034D" w:rsidSect="00D55C87">
          <w:type w:val="continuous"/>
          <w:pgSz w:w="12240" w:h="15840"/>
          <w:pgMar w:top="576" w:right="1080" w:bottom="576" w:left="1080" w:header="720" w:footer="720" w:gutter="0"/>
          <w:cols w:space="720"/>
          <w:docGrid w:linePitch="360"/>
        </w:sectPr>
      </w:pPr>
    </w:p>
    <w:p w:rsidR="009B27B9" w:rsidRDefault="009B27B9"/>
    <w:p w:rsidR="006F5E92" w:rsidRDefault="006F5E92" w:rsidP="00E730BC">
      <w:pPr>
        <w:spacing w:before="40" w:after="40" w:line="240" w:lineRule="auto"/>
        <w:rPr>
          <w:rFonts w:ascii="Arial Narrow" w:hAnsi="Arial Narrow"/>
          <w:sz w:val="20"/>
          <w:szCs w:val="20"/>
        </w:rPr>
        <w:sectPr w:rsidR="006F5E92" w:rsidSect="00D55C87">
          <w:type w:val="continuous"/>
          <w:pgSz w:w="12240" w:h="15840"/>
          <w:pgMar w:top="576" w:right="1080" w:bottom="576" w:left="1080" w:header="720" w:footer="720" w:gutter="0"/>
          <w:cols w:space="720"/>
          <w:docGrid w:linePitch="360"/>
        </w:sectPr>
      </w:pPr>
    </w:p>
    <w:p w:rsidR="006F5E92" w:rsidRDefault="006F5E92" w:rsidP="008B699F">
      <w:pPr>
        <w:spacing w:after="120" w:line="240" w:lineRule="auto"/>
        <w:rPr>
          <w:rFonts w:ascii="Arial Narrow" w:hAnsi="Arial Narrow"/>
          <w:bCs/>
          <w:sz w:val="20"/>
          <w:szCs w:val="20"/>
        </w:rPr>
        <w:sectPr w:rsidR="006F5E92" w:rsidSect="00D55C87">
          <w:type w:val="continuous"/>
          <w:pgSz w:w="12240" w:h="15840"/>
          <w:pgMar w:top="576" w:right="1080" w:bottom="576" w:left="108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Y="1111"/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7578"/>
        <w:gridCol w:w="810"/>
        <w:gridCol w:w="810"/>
        <w:gridCol w:w="675"/>
        <w:gridCol w:w="675"/>
      </w:tblGrid>
      <w:tr w:rsidR="00AA619B" w:rsidRPr="00B6391B" w:rsidTr="003F7A60">
        <w:tc>
          <w:tcPr>
            <w:tcW w:w="10548" w:type="dxa"/>
            <w:gridSpan w:val="5"/>
            <w:shd w:val="pct10" w:color="auto" w:fill="auto"/>
            <w:vAlign w:val="center"/>
          </w:tcPr>
          <w:p w:rsidR="00AA619B" w:rsidRDefault="00AA619B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</w:rPr>
              <w:t>3</w:t>
            </w:r>
            <w:r w:rsidRPr="00B6391B">
              <w:rPr>
                <w:rFonts w:ascii="Arial Narrow" w:hAnsi="Arial Narrow"/>
              </w:rPr>
              <w:t>. Is there evidence that the measurable postsecondary goal(s) were based on age</w:t>
            </w:r>
            <w:r w:rsidR="00440F43">
              <w:rPr>
                <w:rFonts w:ascii="Arial Narrow" w:hAnsi="Arial Narrow"/>
              </w:rPr>
              <w:t>-</w:t>
            </w:r>
            <w:r w:rsidRPr="00B6391B">
              <w:rPr>
                <w:rFonts w:ascii="Arial Narrow" w:hAnsi="Arial Narrow"/>
              </w:rPr>
              <w:t>appropriate transition assessment?</w:t>
            </w:r>
          </w:p>
          <w:p w:rsidR="00AA619B" w:rsidRPr="00B6391B" w:rsidRDefault="00AA619B" w:rsidP="003F7A60">
            <w:pPr>
              <w:spacing w:before="40" w:after="4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6391B">
              <w:rPr>
                <w:rFonts w:ascii="Arial Narrow" w:hAnsi="Arial Narrow"/>
                <w:i/>
                <w:sz w:val="20"/>
                <w:szCs w:val="20"/>
              </w:rPr>
              <w:t>§300.320(b)(1) – PA Compliance File Review Question # 289</w:t>
            </w:r>
          </w:p>
        </w:tc>
      </w:tr>
      <w:tr w:rsidR="004F1430" w:rsidRPr="00B6391B" w:rsidTr="003F7A60">
        <w:tc>
          <w:tcPr>
            <w:tcW w:w="7578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Locate assessment information in the student’s IEP Present Levels (section II of the IEP)</w:t>
            </w:r>
            <w:r>
              <w:rPr>
                <w:rFonts w:ascii="Arial Narrow" w:hAnsi="Arial Narrow"/>
                <w:b/>
                <w:szCs w:val="20"/>
              </w:rPr>
              <w:t>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  <w:tc>
          <w:tcPr>
            <w:tcW w:w="1350" w:type="dxa"/>
            <w:gridSpan w:val="2"/>
            <w:vMerge w:val="restart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F1430" w:rsidRPr="00B6391B" w:rsidTr="003F7A60">
        <w:tc>
          <w:tcPr>
            <w:tcW w:w="7578" w:type="dxa"/>
            <w:shd w:val="clear" w:color="auto" w:fill="auto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6"/>
              </w:numPr>
              <w:spacing w:before="40" w:after="40" w:line="240" w:lineRule="auto"/>
              <w:ind w:left="720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>Were age-appropriate assessments (formal or informal assessments of interests, preferences, aptitudes</w:t>
            </w:r>
            <w:r>
              <w:rPr>
                <w:rFonts w:ascii="Arial Narrow" w:hAnsi="Arial Narrow"/>
              </w:rPr>
              <w:t>, achievement</w:t>
            </w:r>
            <w:r w:rsidRPr="005C046B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 xml:space="preserve"> conducted in order to develop</w:t>
            </w:r>
            <w:r w:rsidRPr="005C046B">
              <w:rPr>
                <w:rFonts w:ascii="Arial Narrow" w:hAnsi="Arial Narrow"/>
              </w:rPr>
              <w:t xml:space="preserve"> postsecondary goals?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F1430" w:rsidRPr="00B6391B" w:rsidTr="003F7A60">
        <w:tc>
          <w:tcPr>
            <w:tcW w:w="7578" w:type="dxa"/>
            <w:shd w:val="clear" w:color="auto" w:fill="auto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6"/>
              </w:numPr>
              <w:spacing w:before="40" w:after="40" w:line="240" w:lineRule="auto"/>
              <w:ind w:left="7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Is there evidence that </w:t>
            </w:r>
            <w:r w:rsidRPr="005C046B">
              <w:rPr>
                <w:rFonts w:ascii="Arial Narrow" w:hAnsi="Arial Narrow"/>
              </w:rPr>
              <w:t>assessments are given and/or updated each year? (</w:t>
            </w:r>
            <w:r>
              <w:rPr>
                <w:rFonts w:ascii="Arial Narrow" w:hAnsi="Arial Narrow"/>
              </w:rPr>
              <w:t>refer to</w:t>
            </w:r>
            <w:r w:rsidRPr="005C046B">
              <w:rPr>
                <w:rFonts w:ascii="Arial Narrow" w:hAnsi="Arial Narrow"/>
              </w:rPr>
              <w:t xml:space="preserve"> Question 4F</w:t>
            </w:r>
            <w:r>
              <w:rPr>
                <w:rFonts w:ascii="Arial Narrow" w:hAnsi="Arial Narrow"/>
              </w:rPr>
              <w:t xml:space="preserve"> below</w:t>
            </w:r>
            <w:r w:rsidRPr="005C046B">
              <w:rPr>
                <w:rFonts w:ascii="Arial Narrow" w:hAnsi="Arial Narrow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F1430" w:rsidRPr="00B6391B" w:rsidTr="003F7A60">
        <w:tc>
          <w:tcPr>
            <w:tcW w:w="7578" w:type="dxa"/>
            <w:shd w:val="clear" w:color="auto" w:fill="auto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6"/>
              </w:numPr>
              <w:spacing w:before="40" w:after="40" w:line="240" w:lineRule="auto"/>
              <w:ind w:left="720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>Was</w:t>
            </w:r>
            <w:r>
              <w:rPr>
                <w:rFonts w:ascii="Arial Narrow" w:hAnsi="Arial Narrow"/>
              </w:rPr>
              <w:t xml:space="preserve"> all</w:t>
            </w:r>
            <w:r w:rsidRPr="005C046B">
              <w:rPr>
                <w:rFonts w:ascii="Arial Narrow" w:hAnsi="Arial Narrow"/>
              </w:rPr>
              <w:t xml:space="preserve"> assessment data </w:t>
            </w:r>
            <w:r w:rsidRPr="005C046B">
              <w:rPr>
                <w:rFonts w:ascii="Arial Narrow" w:hAnsi="Arial Narrow"/>
                <w:b/>
              </w:rPr>
              <w:t>interpreted</w:t>
            </w:r>
            <w:r w:rsidRPr="005C046B">
              <w:rPr>
                <w:rFonts w:ascii="Arial Narrow" w:hAnsi="Arial Narrow"/>
              </w:rPr>
              <w:t xml:space="preserve"> and utilized in the development of the present levels, postsecondary goals and transition services and activities?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F1430" w:rsidRPr="00B6391B" w:rsidTr="003F7A60">
        <w:tc>
          <w:tcPr>
            <w:tcW w:w="7578" w:type="dxa"/>
            <w:shd w:val="clear" w:color="auto" w:fill="auto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6"/>
              </w:numPr>
              <w:spacing w:before="40" w:after="40" w:line="240" w:lineRule="auto"/>
              <w:ind w:left="7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 there baseline data in the present levels to support the development of the measurable annual goals?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1430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F1430" w:rsidRPr="00B6391B" w:rsidTr="003F7A60">
        <w:trPr>
          <w:trHeight w:val="165"/>
        </w:trPr>
        <w:tc>
          <w:tcPr>
            <w:tcW w:w="9198" w:type="dxa"/>
            <w:gridSpan w:val="3"/>
            <w:vMerge w:val="restart"/>
            <w:shd w:val="clear" w:color="auto" w:fill="auto"/>
            <w:vAlign w:val="center"/>
          </w:tcPr>
          <w:p w:rsidR="004F1430" w:rsidRPr="00B6391B" w:rsidRDefault="004F1430" w:rsidP="00440F43">
            <w:pPr>
              <w:spacing w:before="40" w:after="40" w:line="240" w:lineRule="auto"/>
              <w:rPr>
                <w:rFonts w:ascii="Arial Narrow" w:hAnsi="Arial Narrow"/>
              </w:rPr>
            </w:pPr>
            <w:r w:rsidRPr="00B6391B">
              <w:rPr>
                <w:rFonts w:ascii="Arial Narrow" w:hAnsi="Arial Narrow"/>
                <w:b/>
              </w:rPr>
              <w:t xml:space="preserve">Summary rating: If the answer to </w:t>
            </w:r>
            <w:r>
              <w:rPr>
                <w:rFonts w:ascii="Arial Narrow" w:hAnsi="Arial Narrow"/>
                <w:b/>
                <w:u w:val="single"/>
              </w:rPr>
              <w:t>all</w:t>
            </w:r>
            <w:r w:rsidRPr="00B6391B">
              <w:rPr>
                <w:rFonts w:ascii="Arial Narrow" w:hAnsi="Arial Narrow"/>
                <w:b/>
              </w:rPr>
              <w:t xml:space="preserve"> questions is </w:t>
            </w:r>
            <w:r w:rsidR="00440F43">
              <w:rPr>
                <w:rFonts w:ascii="Arial Narrow" w:hAnsi="Arial Narrow"/>
                <w:b/>
              </w:rPr>
              <w:t>Y</w:t>
            </w:r>
            <w:r w:rsidRPr="00B6391B">
              <w:rPr>
                <w:rFonts w:ascii="Arial Narrow" w:hAnsi="Arial Narrow"/>
                <w:b/>
              </w:rPr>
              <w:t>es, check Yes.  Otherwise, check No</w:t>
            </w:r>
            <w:r w:rsidR="00440F43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</w:tr>
      <w:tr w:rsidR="004F1430" w:rsidRPr="00B6391B" w:rsidTr="003F7A60">
        <w:trPr>
          <w:trHeight w:val="165"/>
        </w:trPr>
        <w:tc>
          <w:tcPr>
            <w:tcW w:w="9198" w:type="dxa"/>
            <w:gridSpan w:val="3"/>
            <w:vMerge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4F1430" w:rsidRPr="00B6391B" w:rsidTr="003F7A60">
        <w:tc>
          <w:tcPr>
            <w:tcW w:w="10548" w:type="dxa"/>
            <w:gridSpan w:val="5"/>
            <w:shd w:val="clear" w:color="auto" w:fill="auto"/>
            <w:vAlign w:val="center"/>
          </w:tcPr>
          <w:p w:rsidR="003F7A60" w:rsidRDefault="003F7A60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4C1A77" w:rsidRDefault="004C1A77"/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8"/>
        <w:gridCol w:w="810"/>
        <w:gridCol w:w="810"/>
        <w:gridCol w:w="720"/>
        <w:gridCol w:w="630"/>
      </w:tblGrid>
      <w:tr w:rsidR="00721908" w:rsidRPr="00B6391B" w:rsidTr="003F7A60">
        <w:trPr>
          <w:trHeight w:val="432"/>
        </w:trPr>
        <w:tc>
          <w:tcPr>
            <w:tcW w:w="10548" w:type="dxa"/>
            <w:gridSpan w:val="5"/>
            <w:shd w:val="pct10" w:color="auto" w:fill="auto"/>
            <w:vAlign w:val="center"/>
          </w:tcPr>
          <w:p w:rsidR="00721908" w:rsidRPr="004F1430" w:rsidRDefault="0084594D" w:rsidP="003F7A60">
            <w:pPr>
              <w:spacing w:before="40" w:after="40" w:line="240" w:lineRule="auto"/>
              <w:ind w:left="270" w:hanging="270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szCs w:val="20"/>
              </w:rPr>
              <w:t>4</w:t>
            </w:r>
            <w:r w:rsidR="002A6136" w:rsidRPr="00B6391B">
              <w:rPr>
                <w:rFonts w:ascii="Arial Narrow" w:hAnsi="Arial Narrow"/>
                <w:szCs w:val="20"/>
              </w:rPr>
              <w:t xml:space="preserve">. </w:t>
            </w:r>
            <w:r w:rsidR="003F7A60">
              <w:rPr>
                <w:rFonts w:ascii="Arial Narrow" w:hAnsi="Arial Narrow"/>
                <w:szCs w:val="20"/>
              </w:rPr>
              <w:t xml:space="preserve"> </w:t>
            </w:r>
            <w:r w:rsidR="00721908" w:rsidRPr="00B6391B">
              <w:rPr>
                <w:rFonts w:ascii="Arial Narrow" w:hAnsi="Arial Narrow"/>
                <w:szCs w:val="20"/>
              </w:rPr>
              <w:t>Is (Are) there an appropriate measurable postsecondary goal or goals that covers education or training, employment, and, a</w:t>
            </w:r>
            <w:r w:rsidR="00B510CB">
              <w:rPr>
                <w:rFonts w:ascii="Arial Narrow" w:hAnsi="Arial Narrow"/>
                <w:szCs w:val="20"/>
              </w:rPr>
              <w:t>s needed, independent living?</w:t>
            </w:r>
            <w:r w:rsidR="004F1430">
              <w:rPr>
                <w:rFonts w:ascii="Arial Narrow" w:hAnsi="Arial Narrow"/>
                <w:i/>
                <w:sz w:val="20"/>
                <w:szCs w:val="20"/>
                <w:lang w:val="it-IT"/>
              </w:rPr>
              <w:t xml:space="preserve">         </w:t>
            </w:r>
            <w:r w:rsidR="003F7A60">
              <w:rPr>
                <w:rFonts w:ascii="Arial Narrow" w:hAnsi="Arial Narrow"/>
                <w:i/>
                <w:sz w:val="20"/>
                <w:szCs w:val="20"/>
                <w:lang w:val="it-IT"/>
              </w:rPr>
              <w:t xml:space="preserve">                           </w:t>
            </w:r>
            <w:r w:rsidR="00721908" w:rsidRPr="00B6391B">
              <w:rPr>
                <w:rFonts w:ascii="Arial Narrow" w:hAnsi="Arial Narrow"/>
                <w:i/>
                <w:sz w:val="20"/>
                <w:szCs w:val="20"/>
                <w:lang w:val="it-IT"/>
              </w:rPr>
              <w:t xml:space="preserve">20 USC 1414  614(d)(1)(A)(i)(VIII)(aa) </w:t>
            </w:r>
            <w:r w:rsidR="00721908" w:rsidRPr="00B6391B">
              <w:rPr>
                <w:rFonts w:ascii="Arial Narrow" w:hAnsi="Arial Narrow"/>
                <w:i/>
                <w:sz w:val="20"/>
                <w:szCs w:val="20"/>
              </w:rPr>
              <w:t>– PA Compliance File Review Question # 290</w:t>
            </w: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B6391B" w:rsidRDefault="004F1430" w:rsidP="003F7A6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</w:rPr>
              <w:t>Locate IEP Present Levels (section II of the IEP)</w:t>
            </w:r>
            <w:r>
              <w:rPr>
                <w:rFonts w:ascii="Arial Narrow" w:hAnsi="Arial Narrow"/>
                <w:b/>
              </w:rPr>
              <w:t xml:space="preserve"> AND </w:t>
            </w:r>
            <w:r w:rsidRPr="00B6391B">
              <w:rPr>
                <w:rFonts w:ascii="Arial Narrow" w:hAnsi="Arial Narrow"/>
                <w:b/>
              </w:rPr>
              <w:t xml:space="preserve">the transition component of </w:t>
            </w:r>
            <w:r w:rsidRPr="0045458D">
              <w:rPr>
                <w:rFonts w:ascii="Arial Narrow" w:hAnsi="Arial Narrow"/>
                <w:b/>
              </w:rPr>
              <w:t>the</w:t>
            </w:r>
            <w:r w:rsidRPr="00B6391B">
              <w:rPr>
                <w:rFonts w:ascii="Arial Narrow" w:hAnsi="Arial Narrow"/>
                <w:b/>
              </w:rPr>
              <w:t xml:space="preserve"> IEP </w:t>
            </w:r>
            <w:r w:rsidRPr="00B6391B">
              <w:rPr>
                <w:rFonts w:ascii="Arial Narrow" w:hAnsi="Arial Narrow"/>
                <w:b/>
                <w:szCs w:val="20"/>
              </w:rPr>
              <w:t>(section III of the IEP</w:t>
            </w:r>
            <w:r>
              <w:rPr>
                <w:rFonts w:ascii="Arial Narrow" w:hAnsi="Arial Narrow"/>
                <w:b/>
                <w:szCs w:val="20"/>
              </w:rPr>
              <w:t xml:space="preserve">, also called the </w:t>
            </w:r>
            <w:r>
              <w:rPr>
                <w:rFonts w:ascii="Arial Narrow" w:hAnsi="Arial Narrow"/>
                <w:b/>
              </w:rPr>
              <w:t>“Transition Grid</w:t>
            </w:r>
            <w:r w:rsidRPr="007103C9">
              <w:rPr>
                <w:rFonts w:ascii="Arial Narrow" w:hAnsi="Arial Narrow"/>
                <w:b/>
              </w:rPr>
              <w:t>”</w:t>
            </w:r>
            <w:r>
              <w:rPr>
                <w:rFonts w:ascii="Arial Narrow" w:hAnsi="Arial Narrow"/>
                <w:b/>
                <w:szCs w:val="20"/>
              </w:rPr>
              <w:t>)</w:t>
            </w:r>
            <w:r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81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81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>Do present education levels provide evidence that all 3 post-secondary goal areas have been considered?</w:t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 xml:space="preserve">Is there a post-secondary goal for </w:t>
            </w:r>
            <w:r w:rsidRPr="005C046B">
              <w:rPr>
                <w:rFonts w:ascii="Arial Narrow" w:hAnsi="Arial Narrow"/>
                <w:b/>
              </w:rPr>
              <w:t>Education/Training</w:t>
            </w:r>
            <w:r w:rsidRPr="005C046B">
              <w:rPr>
                <w:rFonts w:ascii="Arial Narrow" w:hAnsi="Arial Narrow"/>
              </w:rPr>
              <w:t xml:space="preserve"> OR a statement that the area was addressed by the IEP team?</w:t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 xml:space="preserve">Is there a post-secondary goal for </w:t>
            </w:r>
            <w:r w:rsidRPr="005C046B">
              <w:rPr>
                <w:rFonts w:ascii="Arial Narrow" w:hAnsi="Arial Narrow"/>
                <w:b/>
              </w:rPr>
              <w:t>Employment</w:t>
            </w:r>
            <w:r w:rsidRPr="005C046B">
              <w:rPr>
                <w:rFonts w:ascii="Arial Narrow" w:hAnsi="Arial Narrow"/>
              </w:rPr>
              <w:t xml:space="preserve"> OR a statement that the area was addressed by the IEP team?</w:t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 xml:space="preserve">Is there a post-secondary goal for </w:t>
            </w:r>
            <w:r w:rsidRPr="005C046B">
              <w:rPr>
                <w:rFonts w:ascii="Arial Narrow" w:hAnsi="Arial Narrow"/>
                <w:b/>
              </w:rPr>
              <w:t>Independent Living</w:t>
            </w:r>
            <w:r w:rsidRPr="005C046B">
              <w:rPr>
                <w:rFonts w:ascii="Arial Narrow" w:hAnsi="Arial Narrow"/>
              </w:rPr>
              <w:t xml:space="preserve"> OR a statement that the area was addressed by the IEP team?</w:t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c>
          <w:tcPr>
            <w:tcW w:w="7578" w:type="dxa"/>
            <w:vAlign w:val="center"/>
          </w:tcPr>
          <w:p w:rsidR="004F1430" w:rsidRPr="005C046B" w:rsidRDefault="004F1430" w:rsidP="003F7A60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</w:rPr>
              <w:t>Will all goals occur after the student graduates from high school?</w:t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4F1430" w:rsidRPr="005C046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</w:rPr>
            </w:pPr>
            <w:r w:rsidRPr="005C046B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 w:rsidRPr="005C046B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Pr="005C046B">
              <w:rPr>
                <w:rFonts w:ascii="Arial Narrow" w:hAnsi="Arial Narrow"/>
                <w:sz w:val="20"/>
                <w:szCs w:val="20"/>
              </w:rPr>
            </w:r>
            <w:r w:rsidRPr="005C046B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</w:tr>
      <w:tr w:rsidR="004F1430" w:rsidRPr="00B6391B" w:rsidTr="003F7A60">
        <w:trPr>
          <w:trHeight w:val="305"/>
        </w:trPr>
        <w:tc>
          <w:tcPr>
            <w:tcW w:w="9198" w:type="dxa"/>
            <w:gridSpan w:val="3"/>
            <w:vMerge w:val="restart"/>
            <w:vAlign w:val="center"/>
          </w:tcPr>
          <w:p w:rsidR="004F1430" w:rsidRPr="00B6391B" w:rsidRDefault="004F1430" w:rsidP="009C53FF">
            <w:pPr>
              <w:spacing w:before="40" w:after="40" w:line="240" w:lineRule="auto"/>
              <w:rPr>
                <w:rFonts w:ascii="Arial Narrow" w:hAnsi="Arial Narrow"/>
              </w:rPr>
            </w:pPr>
            <w:r w:rsidRPr="00B6391B">
              <w:rPr>
                <w:rFonts w:ascii="Arial Narrow" w:hAnsi="Arial Narrow"/>
                <w:b/>
              </w:rPr>
              <w:t xml:space="preserve">Summary rating: If the answer to all questions is </w:t>
            </w:r>
            <w:r w:rsidR="009C53FF">
              <w:rPr>
                <w:rFonts w:ascii="Arial Narrow" w:hAnsi="Arial Narrow"/>
                <w:b/>
              </w:rPr>
              <w:t>Y</w:t>
            </w:r>
            <w:r w:rsidRPr="00B6391B">
              <w:rPr>
                <w:rFonts w:ascii="Arial Narrow" w:hAnsi="Arial Narrow"/>
                <w:b/>
              </w:rPr>
              <w:t>es, check Yes.  Otherwise, check No.</w:t>
            </w:r>
          </w:p>
        </w:tc>
        <w:tc>
          <w:tcPr>
            <w:tcW w:w="72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63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</w:rPr>
              <w:t>No</w:t>
            </w:r>
          </w:p>
        </w:tc>
      </w:tr>
      <w:tr w:rsidR="004F1430" w:rsidRPr="00B6391B" w:rsidTr="003F7A60">
        <w:trPr>
          <w:trHeight w:val="60"/>
        </w:trPr>
        <w:tc>
          <w:tcPr>
            <w:tcW w:w="9198" w:type="dxa"/>
            <w:gridSpan w:val="3"/>
            <w:vMerge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4F1430" w:rsidRPr="00B6391B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4F1430" w:rsidRPr="00B6391B" w:rsidTr="003F7A60">
        <w:trPr>
          <w:trHeight w:val="60"/>
        </w:trPr>
        <w:tc>
          <w:tcPr>
            <w:tcW w:w="10548" w:type="dxa"/>
            <w:gridSpan w:val="5"/>
            <w:vAlign w:val="center"/>
          </w:tcPr>
          <w:p w:rsidR="003F7A60" w:rsidRDefault="003F7A60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4F1430" w:rsidRDefault="004F1430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E2CA3" w:rsidRDefault="007E2CA3" w:rsidP="00706EAC">
      <w:pPr>
        <w:spacing w:after="0" w:line="240" w:lineRule="auto"/>
        <w:rPr>
          <w:rFonts w:ascii="Arial Narrow" w:hAnsi="Arial Narrow"/>
          <w:sz w:val="20"/>
          <w:szCs w:val="20"/>
        </w:rPr>
        <w:sectPr w:rsidR="007E2CA3" w:rsidSect="00D55C87">
          <w:footerReference w:type="default" r:id="rId10"/>
          <w:type w:val="continuous"/>
          <w:pgSz w:w="12240" w:h="15840"/>
          <w:pgMar w:top="576" w:right="1080" w:bottom="576" w:left="1080" w:header="720" w:footer="576" w:gutter="0"/>
          <w:cols w:space="720"/>
          <w:docGrid w:linePitch="360"/>
        </w:sectPr>
      </w:pPr>
    </w:p>
    <w:p w:rsidR="007E2CA3" w:rsidRPr="003F7A60" w:rsidRDefault="007E2CA3" w:rsidP="0084594D">
      <w:pPr>
        <w:spacing w:after="0" w:line="240" w:lineRule="auto"/>
        <w:rPr>
          <w:rFonts w:ascii="Arial Narrow" w:hAnsi="Arial Narrow"/>
          <w:sz w:val="40"/>
        </w:rPr>
        <w:sectPr w:rsidR="007E2CA3" w:rsidRPr="003F7A60" w:rsidSect="00D55C87">
          <w:type w:val="continuous"/>
          <w:pgSz w:w="12240" w:h="15840"/>
          <w:pgMar w:top="576" w:right="1080" w:bottom="576" w:left="1080" w:header="720" w:footer="576" w:gutter="0"/>
          <w:cols w:space="720"/>
          <w:docGrid w:linePitch="360"/>
        </w:sectPr>
      </w:pPr>
    </w:p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0548"/>
      </w:tblGrid>
      <w:tr w:rsidR="0027004D" w:rsidRPr="00B6391B" w:rsidTr="004F1430">
        <w:trPr>
          <w:trHeight w:val="483"/>
        </w:trPr>
        <w:tc>
          <w:tcPr>
            <w:tcW w:w="10548" w:type="dxa"/>
            <w:shd w:val="pct10" w:color="auto" w:fill="auto"/>
            <w:vAlign w:val="center"/>
          </w:tcPr>
          <w:p w:rsidR="00126269" w:rsidRPr="000E77F6" w:rsidRDefault="0079264B" w:rsidP="003F7A60">
            <w:pPr>
              <w:spacing w:before="40" w:after="40" w:line="240" w:lineRule="auto"/>
              <w:ind w:left="360" w:hanging="360"/>
              <w:rPr>
                <w:rFonts w:ascii="Arial Narrow" w:hAnsi="Arial Narrow"/>
              </w:rPr>
            </w:pPr>
            <w:r w:rsidRPr="00B6391B">
              <w:rPr>
                <w:rFonts w:ascii="Arial Narrow" w:hAnsi="Arial Narrow"/>
              </w:rPr>
              <w:lastRenderedPageBreak/>
              <w:br w:type="page"/>
            </w:r>
            <w:r w:rsidR="000001C7">
              <w:rPr>
                <w:rFonts w:ascii="Arial Narrow" w:hAnsi="Arial Narrow"/>
              </w:rPr>
              <w:t>4F</w:t>
            </w:r>
            <w:r w:rsidR="000001C7" w:rsidRPr="0045458D">
              <w:rPr>
                <w:rFonts w:ascii="Arial Narrow" w:hAnsi="Arial Narrow"/>
              </w:rPr>
              <w:t xml:space="preserve">. </w:t>
            </w:r>
            <w:r w:rsidR="003F7A60">
              <w:rPr>
                <w:rFonts w:ascii="Arial Narrow" w:hAnsi="Arial Narrow"/>
              </w:rPr>
              <w:t xml:space="preserve"> </w:t>
            </w:r>
            <w:r w:rsidR="0027004D" w:rsidRPr="0045458D">
              <w:rPr>
                <w:rFonts w:ascii="Arial Narrow" w:hAnsi="Arial Narrow"/>
              </w:rPr>
              <w:t>Is there evidence that the postsecondary goal</w:t>
            </w:r>
            <w:r w:rsidR="009C53FF">
              <w:rPr>
                <w:rFonts w:ascii="Arial Narrow" w:hAnsi="Arial Narrow"/>
              </w:rPr>
              <w:t>(</w:t>
            </w:r>
            <w:r w:rsidR="0027004D" w:rsidRPr="0045458D">
              <w:rPr>
                <w:rFonts w:ascii="Arial Narrow" w:hAnsi="Arial Narrow"/>
              </w:rPr>
              <w:t>s</w:t>
            </w:r>
            <w:r w:rsidR="009C53FF">
              <w:rPr>
                <w:rFonts w:ascii="Arial Narrow" w:hAnsi="Arial Narrow"/>
              </w:rPr>
              <w:t>)</w:t>
            </w:r>
            <w:r w:rsidR="0027004D" w:rsidRPr="0045458D">
              <w:rPr>
                <w:rFonts w:ascii="Arial Narrow" w:hAnsi="Arial Narrow"/>
              </w:rPr>
              <w:t xml:space="preserve"> that covers education or training, employment, and, as needed, independent living are updated annually?</w:t>
            </w:r>
            <w:r w:rsidR="00CB632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A6527" w:rsidRPr="00CB632A" w:rsidRDefault="0027004D" w:rsidP="003F7A60">
            <w:pPr>
              <w:spacing w:before="40" w:after="4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6391B">
              <w:rPr>
                <w:rFonts w:ascii="Arial Narrow" w:hAnsi="Arial Narrow"/>
                <w:i/>
                <w:sz w:val="20"/>
                <w:szCs w:val="20"/>
              </w:rPr>
              <w:t>20 U.S.C. 1416(a)(3)(B))  PA Compliance File Review Question # 291</w:t>
            </w:r>
          </w:p>
        </w:tc>
      </w:tr>
      <w:tr w:rsidR="008A0F46" w:rsidRPr="00B6391B" w:rsidTr="004F1430">
        <w:trPr>
          <w:trHeight w:val="483"/>
        </w:trPr>
        <w:tc>
          <w:tcPr>
            <w:tcW w:w="10548" w:type="dxa"/>
            <w:shd w:val="clear" w:color="auto" w:fill="auto"/>
            <w:vAlign w:val="center"/>
          </w:tcPr>
          <w:p w:rsidR="008A0F46" w:rsidRPr="0088517A" w:rsidRDefault="008A0F46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Note:  D</w:t>
            </w:r>
            <w:r w:rsidRPr="0088517A">
              <w:rPr>
                <w:rFonts w:ascii="Arial Narrow" w:hAnsi="Arial Narrow"/>
                <w:szCs w:val="20"/>
              </w:rPr>
              <w:t xml:space="preserve">uring cyclical monitoring, the previous year’s IEP will be reviewed to determine that the postsecondary goal(s) that covers education or training, employment, and, </w:t>
            </w:r>
            <w:r w:rsidR="00126269">
              <w:rPr>
                <w:rFonts w:ascii="Arial Narrow" w:hAnsi="Arial Narrow"/>
                <w:szCs w:val="20"/>
              </w:rPr>
              <w:t xml:space="preserve">as needed, independent living, </w:t>
            </w:r>
            <w:r w:rsidRPr="0088517A">
              <w:rPr>
                <w:rFonts w:ascii="Arial Narrow" w:hAnsi="Arial Narrow"/>
                <w:szCs w:val="20"/>
              </w:rPr>
              <w:t xml:space="preserve">are updated annually. Evidence of updating would include conducting assessments each year and revising the </w:t>
            </w:r>
            <w:r w:rsidR="009C53FF">
              <w:rPr>
                <w:rFonts w:ascii="Arial Narrow" w:hAnsi="Arial Narrow"/>
                <w:szCs w:val="20"/>
              </w:rPr>
              <w:t>transition grid, including post</w:t>
            </w:r>
            <w:r w:rsidRPr="0088517A">
              <w:rPr>
                <w:rFonts w:ascii="Arial Narrow" w:hAnsi="Arial Narrow"/>
                <w:szCs w:val="20"/>
              </w:rPr>
              <w:t xml:space="preserve">secondary goals, based on new assessment data. </w:t>
            </w:r>
          </w:p>
          <w:p w:rsidR="008A0F46" w:rsidRPr="00017822" w:rsidRDefault="008A0F46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20"/>
              </w:rPr>
            </w:pPr>
            <w:r w:rsidRPr="00017822">
              <w:rPr>
                <w:rFonts w:ascii="Arial Narrow" w:hAnsi="Arial Narrow"/>
                <w:b/>
                <w:i/>
                <w:szCs w:val="20"/>
              </w:rPr>
              <w:t xml:space="preserve">For Indicator 13 </w:t>
            </w:r>
            <w:r w:rsidR="00144D2C" w:rsidRPr="005C046B">
              <w:rPr>
                <w:rFonts w:ascii="Arial Narrow" w:hAnsi="Arial Narrow"/>
                <w:b/>
                <w:i/>
                <w:szCs w:val="20"/>
              </w:rPr>
              <w:t>IEP Review</w:t>
            </w:r>
            <w:r w:rsidRPr="005C046B">
              <w:rPr>
                <w:rFonts w:ascii="Arial Narrow" w:hAnsi="Arial Narrow"/>
                <w:b/>
                <w:i/>
                <w:szCs w:val="20"/>
              </w:rPr>
              <w:t xml:space="preserve"> p</w:t>
            </w:r>
            <w:r w:rsidRPr="00017822">
              <w:rPr>
                <w:rFonts w:ascii="Arial Narrow" w:hAnsi="Arial Narrow"/>
                <w:b/>
                <w:i/>
                <w:szCs w:val="20"/>
              </w:rPr>
              <w:t>urposes, this question will not be addressed.</w:t>
            </w:r>
          </w:p>
        </w:tc>
      </w:tr>
    </w:tbl>
    <w:p w:rsidR="00AA619B" w:rsidRDefault="00AA619B">
      <w:pPr>
        <w:rPr>
          <w:rFonts w:ascii="Arial Narrow" w:hAnsi="Arial Narrow"/>
        </w:rPr>
      </w:pPr>
    </w:p>
    <w:p w:rsidR="004F1430" w:rsidRPr="00B6391B" w:rsidRDefault="004F1430">
      <w:pPr>
        <w:rPr>
          <w:rFonts w:ascii="Arial Narrow" w:hAnsi="Arial Narrow"/>
        </w:rPr>
      </w:pPr>
    </w:p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540"/>
        <w:gridCol w:w="630"/>
        <w:gridCol w:w="630"/>
        <w:gridCol w:w="585"/>
        <w:gridCol w:w="585"/>
      </w:tblGrid>
      <w:tr w:rsidR="00F51C90" w:rsidRPr="00B6391B" w:rsidTr="00E81201">
        <w:trPr>
          <w:trHeight w:val="540"/>
        </w:trPr>
        <w:tc>
          <w:tcPr>
            <w:tcW w:w="10548" w:type="dxa"/>
            <w:gridSpan w:val="6"/>
            <w:shd w:val="pct10" w:color="auto" w:fill="auto"/>
            <w:vAlign w:val="center"/>
          </w:tcPr>
          <w:p w:rsidR="00317395" w:rsidRPr="007103C9" w:rsidRDefault="00B6391B" w:rsidP="003F7A60">
            <w:pPr>
              <w:spacing w:before="40" w:after="40" w:line="240" w:lineRule="auto"/>
              <w:ind w:left="270" w:hanging="270"/>
              <w:rPr>
                <w:rFonts w:ascii="Arial Narrow" w:hAnsi="Arial Narrow"/>
              </w:rPr>
            </w:pPr>
            <w:r w:rsidRPr="007103C9">
              <w:rPr>
                <w:rFonts w:ascii="Arial Narrow" w:hAnsi="Arial Narrow"/>
              </w:rPr>
              <w:t>5</w:t>
            </w:r>
            <w:r w:rsidR="002A6136" w:rsidRPr="007103C9">
              <w:rPr>
                <w:rFonts w:ascii="Arial Narrow" w:hAnsi="Arial Narrow"/>
              </w:rPr>
              <w:t xml:space="preserve">. </w:t>
            </w:r>
            <w:r w:rsidR="003F7A60">
              <w:rPr>
                <w:rFonts w:ascii="Arial Narrow" w:hAnsi="Arial Narrow"/>
              </w:rPr>
              <w:t xml:space="preserve"> </w:t>
            </w:r>
            <w:r w:rsidR="00F51C90" w:rsidRPr="007103C9">
              <w:rPr>
                <w:rFonts w:ascii="Arial Narrow" w:hAnsi="Arial Narrow"/>
              </w:rPr>
              <w:t xml:space="preserve">Is there evidence that transition services include </w:t>
            </w:r>
            <w:r w:rsidR="00F51C90" w:rsidRPr="007103C9">
              <w:rPr>
                <w:rFonts w:ascii="Arial Narrow" w:hAnsi="Arial Narrow"/>
                <w:u w:val="single"/>
              </w:rPr>
              <w:t>courses of study</w:t>
            </w:r>
            <w:r w:rsidR="00F51C90" w:rsidRPr="007103C9">
              <w:rPr>
                <w:rFonts w:ascii="Arial Narrow" w:hAnsi="Arial Narrow"/>
              </w:rPr>
              <w:t xml:space="preserve"> that focus on improving academic and functional achievement and will reasonably enable the student to meet his/her postsecondary goals?  </w:t>
            </w:r>
          </w:p>
          <w:p w:rsidR="00F51C90" w:rsidRPr="00B6391B" w:rsidRDefault="00F51C90" w:rsidP="00E81201">
            <w:pPr>
              <w:spacing w:before="40" w:after="40" w:line="240" w:lineRule="auto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 w:rsidRPr="00B6391B">
              <w:rPr>
                <w:rFonts w:ascii="Arial Narrow" w:hAnsi="Arial Narrow"/>
                <w:i/>
                <w:sz w:val="20"/>
                <w:szCs w:val="20"/>
              </w:rPr>
              <w:t>§300.320(b)(2) PA Compliance File Review Question # 292a</w:t>
            </w:r>
          </w:p>
        </w:tc>
      </w:tr>
      <w:tr w:rsidR="00E81201" w:rsidRPr="00B6391B" w:rsidTr="00E81201">
        <w:trPr>
          <w:trHeight w:val="364"/>
        </w:trPr>
        <w:tc>
          <w:tcPr>
            <w:tcW w:w="9378" w:type="dxa"/>
            <w:gridSpan w:val="4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Locate the transition component of the IEP (section III of the IEP</w:t>
            </w:r>
            <w:r>
              <w:rPr>
                <w:rFonts w:ascii="Arial Narrow" w:hAnsi="Arial Narrow"/>
                <w:b/>
                <w:szCs w:val="20"/>
              </w:rPr>
              <w:t xml:space="preserve">, also called the </w:t>
            </w:r>
            <w:r>
              <w:rPr>
                <w:rFonts w:ascii="Arial Narrow" w:hAnsi="Arial Narrow"/>
                <w:b/>
              </w:rPr>
              <w:t>“Transition Grid</w:t>
            </w:r>
            <w:r w:rsidRPr="007103C9">
              <w:rPr>
                <w:rFonts w:ascii="Arial Narrow" w:hAnsi="Arial Narrow"/>
                <w:b/>
              </w:rPr>
              <w:t>”</w:t>
            </w:r>
            <w:r>
              <w:rPr>
                <w:rFonts w:ascii="Arial Narrow" w:hAnsi="Arial Narrow"/>
                <w:b/>
                <w:szCs w:val="20"/>
              </w:rPr>
              <w:t xml:space="preserve">). 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E81201" w:rsidRPr="00B6391B" w:rsidTr="00E81201">
        <w:trPr>
          <w:trHeight w:val="188"/>
        </w:trPr>
        <w:tc>
          <w:tcPr>
            <w:tcW w:w="7578" w:type="dxa"/>
            <w:vAlign w:val="center"/>
          </w:tcPr>
          <w:p w:rsidR="00E81201" w:rsidRPr="00114E11" w:rsidRDefault="00E81201" w:rsidP="00E81201">
            <w:pPr>
              <w:pStyle w:val="ListParagraph"/>
              <w:spacing w:before="40" w:after="40" w:line="240" w:lineRule="auto"/>
              <w:ind w:left="0"/>
              <w:rPr>
                <w:rFonts w:ascii="Arial Narrow" w:hAnsi="Arial Narrow"/>
                <w:szCs w:val="20"/>
              </w:rPr>
            </w:pPr>
            <w:r w:rsidRPr="00114E11">
              <w:rPr>
                <w:rFonts w:ascii="Arial Narrow" w:hAnsi="Arial Narrow"/>
                <w:szCs w:val="20"/>
              </w:rPr>
              <w:t xml:space="preserve">For </w:t>
            </w:r>
            <w:r w:rsidRPr="00114E11">
              <w:rPr>
                <w:rFonts w:ascii="Arial Narrow" w:hAnsi="Arial Narrow"/>
                <w:b/>
                <w:szCs w:val="20"/>
              </w:rPr>
              <w:t>each</w:t>
            </w:r>
            <w:r>
              <w:rPr>
                <w:rFonts w:ascii="Arial Narrow" w:hAnsi="Arial Narrow"/>
                <w:b/>
                <w:szCs w:val="20"/>
              </w:rPr>
              <w:t xml:space="preserve"> </w:t>
            </w:r>
            <w:r w:rsidRPr="005C046B">
              <w:rPr>
                <w:rFonts w:ascii="Arial Narrow" w:hAnsi="Arial Narrow"/>
                <w:szCs w:val="20"/>
              </w:rPr>
              <w:t>targeted</w:t>
            </w:r>
            <w:r w:rsidRPr="00114E11">
              <w:rPr>
                <w:rFonts w:ascii="Arial Narrow" w:hAnsi="Arial Narrow"/>
                <w:szCs w:val="20"/>
              </w:rPr>
              <w:t xml:space="preserve"> postsecondary goal area:</w:t>
            </w:r>
          </w:p>
        </w:tc>
        <w:tc>
          <w:tcPr>
            <w:tcW w:w="54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63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N/A</w:t>
            </w: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E81201" w:rsidRPr="00B6391B" w:rsidTr="00E81201">
        <w:trPr>
          <w:trHeight w:val="188"/>
        </w:trPr>
        <w:tc>
          <w:tcPr>
            <w:tcW w:w="7578" w:type="dxa"/>
            <w:vAlign w:val="center"/>
          </w:tcPr>
          <w:p w:rsidR="00E81201" w:rsidRPr="00B6391B" w:rsidRDefault="00E81201" w:rsidP="00E81201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Are the courses listed by name?</w:t>
            </w:r>
          </w:p>
        </w:tc>
        <w:tc>
          <w:tcPr>
            <w:tcW w:w="54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E81201" w:rsidRPr="00B6391B" w:rsidTr="00E81201">
        <w:trPr>
          <w:trHeight w:val="188"/>
        </w:trPr>
        <w:tc>
          <w:tcPr>
            <w:tcW w:w="7578" w:type="dxa"/>
            <w:vAlign w:val="center"/>
          </w:tcPr>
          <w:p w:rsidR="00E81201" w:rsidRPr="00B6391B" w:rsidRDefault="00E81201" w:rsidP="00E81201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Do the courses align with the student</w:t>
            </w:r>
            <w:r w:rsidR="009C53FF">
              <w:rPr>
                <w:rFonts w:ascii="Arial Narrow" w:hAnsi="Arial Narrow"/>
                <w:szCs w:val="20"/>
              </w:rPr>
              <w:t>’</w:t>
            </w:r>
            <w:r w:rsidRPr="00B6391B">
              <w:rPr>
                <w:rFonts w:ascii="Arial Narrow" w:hAnsi="Arial Narrow"/>
                <w:szCs w:val="20"/>
              </w:rPr>
              <w:t>s postsecondary goals?</w:t>
            </w:r>
          </w:p>
        </w:tc>
        <w:tc>
          <w:tcPr>
            <w:tcW w:w="54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E81201" w:rsidRPr="00B6391B" w:rsidTr="00E81201">
        <w:trPr>
          <w:trHeight w:val="188"/>
        </w:trPr>
        <w:tc>
          <w:tcPr>
            <w:tcW w:w="7578" w:type="dxa"/>
            <w:vAlign w:val="center"/>
          </w:tcPr>
          <w:p w:rsidR="00E81201" w:rsidRPr="00B6391B" w:rsidRDefault="00E81201" w:rsidP="00E81201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If the student’s schedule has changed for any reason, has the IEP been updated to reflect those changes?</w:t>
            </w:r>
          </w:p>
        </w:tc>
        <w:tc>
          <w:tcPr>
            <w:tcW w:w="54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Check46"/>
                  <w:enabled/>
                  <w:calcOnExit w:val="0"/>
                  <w:statusText w:type="text" w:val="N/A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E81201" w:rsidRPr="00B6391B" w:rsidTr="00E81201">
        <w:trPr>
          <w:trHeight w:val="375"/>
        </w:trPr>
        <w:tc>
          <w:tcPr>
            <w:tcW w:w="9378" w:type="dxa"/>
            <w:gridSpan w:val="4"/>
            <w:vMerge w:val="restart"/>
            <w:vAlign w:val="center"/>
          </w:tcPr>
          <w:p w:rsidR="00E81201" w:rsidRPr="00B6391B" w:rsidRDefault="00E81201" w:rsidP="009C53FF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 xml:space="preserve">Summary rating: If the answer to the first 3 questions is </w:t>
            </w:r>
            <w:r w:rsidR="009C53FF">
              <w:rPr>
                <w:rFonts w:ascii="Arial Narrow" w:hAnsi="Arial Narrow"/>
                <w:b/>
                <w:szCs w:val="20"/>
              </w:rPr>
              <w:t>Y</w:t>
            </w:r>
            <w:r w:rsidRPr="00B6391B">
              <w:rPr>
                <w:rFonts w:ascii="Arial Narrow" w:hAnsi="Arial Narrow"/>
                <w:b/>
                <w:szCs w:val="20"/>
              </w:rPr>
              <w:t>es, check Yes.  If the answer to the 3</w:t>
            </w:r>
            <w:r w:rsidRPr="00B6391B">
              <w:rPr>
                <w:rFonts w:ascii="Arial Narrow" w:hAnsi="Arial Narrow"/>
                <w:b/>
                <w:szCs w:val="20"/>
                <w:vertAlign w:val="superscript"/>
              </w:rPr>
              <w:t>rd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 question is N/A and all others are </w:t>
            </w:r>
            <w:r w:rsidR="009C53FF">
              <w:rPr>
                <w:rFonts w:ascii="Arial Narrow" w:hAnsi="Arial Narrow"/>
                <w:b/>
                <w:szCs w:val="20"/>
              </w:rPr>
              <w:t>Y</w:t>
            </w:r>
            <w:r w:rsidRPr="00B6391B">
              <w:rPr>
                <w:rFonts w:ascii="Arial Narrow" w:hAnsi="Arial Narrow"/>
                <w:b/>
                <w:szCs w:val="20"/>
              </w:rPr>
              <w:t>es, check Yes.  Otherwise, check No.</w:t>
            </w:r>
          </w:p>
        </w:tc>
        <w:tc>
          <w:tcPr>
            <w:tcW w:w="58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58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No</w:t>
            </w:r>
          </w:p>
        </w:tc>
      </w:tr>
      <w:tr w:rsidR="00E81201" w:rsidRPr="00B6391B" w:rsidTr="00E81201">
        <w:trPr>
          <w:trHeight w:val="375"/>
        </w:trPr>
        <w:tc>
          <w:tcPr>
            <w:tcW w:w="9378" w:type="dxa"/>
            <w:gridSpan w:val="4"/>
            <w:vMerge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58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E81201" w:rsidRPr="00B6391B" w:rsidTr="00E81201">
        <w:trPr>
          <w:trHeight w:val="375"/>
        </w:trPr>
        <w:tc>
          <w:tcPr>
            <w:tcW w:w="10548" w:type="dxa"/>
            <w:gridSpan w:val="6"/>
            <w:vAlign w:val="center"/>
          </w:tcPr>
          <w:p w:rsidR="00E81201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B6391B">
              <w:rPr>
                <w:rFonts w:ascii="Arial Narrow" w:hAnsi="Arial Narrow"/>
                <w:szCs w:val="20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E81201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34D" w:rsidRDefault="0024034D" w:rsidP="008A0F46">
      <w:pPr>
        <w:pStyle w:val="ListParagraph"/>
        <w:numPr>
          <w:ilvl w:val="0"/>
          <w:numId w:val="23"/>
        </w:numPr>
        <w:spacing w:after="0" w:line="240" w:lineRule="auto"/>
        <w:rPr>
          <w:rFonts w:ascii="Arial Narrow" w:hAnsi="Arial Narrow"/>
          <w:szCs w:val="20"/>
        </w:rPr>
        <w:sectPr w:rsidR="0024034D" w:rsidSect="00D55C87">
          <w:type w:val="continuous"/>
          <w:pgSz w:w="12240" w:h="15840"/>
          <w:pgMar w:top="576" w:right="1080" w:bottom="576" w:left="1080" w:header="720" w:footer="576" w:gutter="0"/>
          <w:cols w:space="720"/>
          <w:docGrid w:linePitch="360"/>
        </w:sectPr>
      </w:pPr>
    </w:p>
    <w:p w:rsidR="004F1430" w:rsidRDefault="004F1430"/>
    <w:p w:rsidR="00AA619B" w:rsidRDefault="00AA619B" w:rsidP="0057156C">
      <w:pPr>
        <w:spacing w:after="0" w:line="240" w:lineRule="auto"/>
        <w:rPr>
          <w:rFonts w:ascii="Arial Narrow" w:hAnsi="Arial Narrow"/>
          <w:szCs w:val="20"/>
        </w:rPr>
        <w:sectPr w:rsidR="00AA619B" w:rsidSect="00D55C87">
          <w:type w:val="continuous"/>
          <w:pgSz w:w="12240" w:h="15840"/>
          <w:pgMar w:top="576" w:right="1080" w:bottom="576" w:left="1080" w:header="720" w:footer="576" w:gutter="0"/>
          <w:cols w:space="720"/>
          <w:docGrid w:linePitch="360"/>
        </w:sectPr>
      </w:pPr>
    </w:p>
    <w:tbl>
      <w:tblPr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540"/>
        <w:gridCol w:w="630"/>
        <w:gridCol w:w="630"/>
        <w:gridCol w:w="585"/>
        <w:gridCol w:w="585"/>
      </w:tblGrid>
      <w:tr w:rsidR="00114E11" w:rsidRPr="00B6391B" w:rsidTr="00E81201">
        <w:trPr>
          <w:trHeight w:val="606"/>
        </w:trPr>
        <w:tc>
          <w:tcPr>
            <w:tcW w:w="10548" w:type="dxa"/>
            <w:gridSpan w:val="6"/>
            <w:shd w:val="pct10" w:color="auto" w:fill="auto"/>
            <w:vAlign w:val="center"/>
          </w:tcPr>
          <w:p w:rsidR="00114E11" w:rsidRPr="002F6C3D" w:rsidRDefault="00114E11" w:rsidP="003F7A60">
            <w:pPr>
              <w:spacing w:before="40" w:after="40" w:line="240" w:lineRule="auto"/>
              <w:ind w:left="270" w:hanging="270"/>
              <w:rPr>
                <w:rFonts w:ascii="Arial Narrow" w:hAnsi="Arial Narrow"/>
                <w:sz w:val="20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lastRenderedPageBreak/>
              <w:t xml:space="preserve">6. </w:t>
            </w:r>
            <w:r w:rsidR="003F7A60">
              <w:rPr>
                <w:rFonts w:ascii="Arial Narrow" w:hAnsi="Arial Narrow"/>
                <w:szCs w:val="20"/>
              </w:rPr>
              <w:t xml:space="preserve"> </w:t>
            </w:r>
            <w:r w:rsidRPr="007103C9">
              <w:rPr>
                <w:rFonts w:ascii="Arial Narrow" w:hAnsi="Arial Narrow"/>
                <w:szCs w:val="20"/>
              </w:rPr>
              <w:t xml:space="preserve">Are there </w:t>
            </w:r>
            <w:r w:rsidRPr="00486D4D">
              <w:rPr>
                <w:rFonts w:ascii="Arial Narrow" w:hAnsi="Arial Narrow"/>
                <w:b/>
                <w:szCs w:val="20"/>
              </w:rPr>
              <w:t>transition services</w:t>
            </w:r>
            <w:r w:rsidRPr="007103C9">
              <w:rPr>
                <w:rFonts w:ascii="Arial Narrow" w:hAnsi="Arial Narrow"/>
                <w:szCs w:val="20"/>
              </w:rPr>
              <w:t xml:space="preserve"> in the IEP that focus on improving academic and functional achievement that will reasonably enable the student to meet his/her postsecondary goals?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F7A60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E8120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91B">
              <w:rPr>
                <w:rFonts w:ascii="Arial Narrow" w:hAnsi="Arial Narrow"/>
                <w:i/>
                <w:sz w:val="20"/>
                <w:szCs w:val="20"/>
              </w:rPr>
              <w:t>20 USC 1401 602(34)(A)  PA Compliance File Review Question # 292b</w:t>
            </w: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000661" w:rsidRDefault="00E81201" w:rsidP="003F7A60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Locate the transition component of the IEP (section III of the IEP</w:t>
            </w:r>
            <w:r>
              <w:rPr>
                <w:rFonts w:ascii="Arial Narrow" w:hAnsi="Arial Narrow"/>
                <w:b/>
                <w:szCs w:val="20"/>
              </w:rPr>
              <w:t xml:space="preserve">, also called the </w:t>
            </w:r>
            <w:r>
              <w:rPr>
                <w:rFonts w:ascii="Arial Narrow" w:hAnsi="Arial Narrow"/>
                <w:b/>
              </w:rPr>
              <w:t>“Transition Grid</w:t>
            </w:r>
            <w:r w:rsidRPr="007103C9">
              <w:rPr>
                <w:rFonts w:ascii="Arial Narrow" w:hAnsi="Arial Narrow"/>
                <w:b/>
              </w:rPr>
              <w:t>”</w:t>
            </w:r>
            <w:r>
              <w:rPr>
                <w:rFonts w:ascii="Arial Narrow" w:hAnsi="Arial Narrow"/>
                <w:b/>
                <w:szCs w:val="20"/>
              </w:rPr>
              <w:t>).</w:t>
            </w:r>
            <w:r w:rsidRPr="00B6391B">
              <w:rPr>
                <w:rFonts w:ascii="Arial Narrow" w:hAnsi="Arial Narrow"/>
                <w:b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Cs w:val="20"/>
              </w:rPr>
              <w:t xml:space="preserve">  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7103C9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7103C9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B6391B">
              <w:rPr>
                <w:rFonts w:ascii="Arial Narrow" w:hAnsi="Arial Narrow"/>
                <w:b/>
                <w:szCs w:val="20"/>
              </w:rPr>
              <w:t>N/A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9B7B1A" w:rsidRDefault="00E81201" w:rsidP="009C53FF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9B7B1A">
              <w:rPr>
                <w:rFonts w:ascii="Arial Narrow" w:hAnsi="Arial Narrow"/>
              </w:rPr>
              <w:t xml:space="preserve">For </w:t>
            </w:r>
            <w:r w:rsidRPr="009B7B1A">
              <w:rPr>
                <w:rFonts w:ascii="Arial Narrow" w:hAnsi="Arial Narrow"/>
                <w:b/>
              </w:rPr>
              <w:t>each</w:t>
            </w:r>
            <w:r w:rsidRPr="009B7B1A">
              <w:rPr>
                <w:rFonts w:ascii="Arial Narrow" w:hAnsi="Arial Narrow"/>
              </w:rPr>
              <w:t xml:space="preserve"> targeted postsecondary goal area, is the box at the top of the grid section checked “Yes” to indicate that there is one </w:t>
            </w:r>
            <w:r w:rsidR="009C53FF">
              <w:rPr>
                <w:rFonts w:ascii="Arial Narrow" w:hAnsi="Arial Narrow"/>
              </w:rPr>
              <w:t xml:space="preserve">or more </w:t>
            </w:r>
            <w:r w:rsidRPr="009B7B1A">
              <w:rPr>
                <w:rFonts w:ascii="Arial Narrow" w:hAnsi="Arial Narrow"/>
              </w:rPr>
              <w:t>measurable annual goal</w:t>
            </w:r>
            <w:r w:rsidR="009C53FF">
              <w:rPr>
                <w:rFonts w:ascii="Arial Narrow" w:hAnsi="Arial Narrow"/>
              </w:rPr>
              <w:t>(s)</w:t>
            </w:r>
            <w:r w:rsidRPr="009B7B1A">
              <w:rPr>
                <w:rFonts w:ascii="Arial Narrow" w:hAnsi="Arial Narrow"/>
              </w:rPr>
              <w:t xml:space="preserve"> related to that postsecondary goal?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9B7B1A" w:rsidRDefault="00E81201" w:rsidP="009C53FF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9B7B1A">
              <w:rPr>
                <w:rFonts w:ascii="Arial Narrow" w:hAnsi="Arial Narrow"/>
              </w:rPr>
              <w:t xml:space="preserve">For </w:t>
            </w:r>
            <w:r w:rsidRPr="009B7B1A">
              <w:rPr>
                <w:rFonts w:ascii="Arial Narrow" w:hAnsi="Arial Narrow"/>
                <w:b/>
              </w:rPr>
              <w:t>each</w:t>
            </w:r>
            <w:r w:rsidRPr="009B7B1A">
              <w:rPr>
                <w:rFonts w:ascii="Arial Narrow" w:hAnsi="Arial Narrow"/>
              </w:rPr>
              <w:t xml:space="preserve"> targeted postsecondary goal area, does the transition grid contain a reference to one </w:t>
            </w:r>
            <w:r>
              <w:rPr>
                <w:rFonts w:ascii="Arial Narrow" w:hAnsi="Arial Narrow"/>
              </w:rPr>
              <w:t>or more</w:t>
            </w:r>
            <w:r w:rsidRPr="009B7B1A">
              <w:rPr>
                <w:rFonts w:ascii="Arial Narrow" w:hAnsi="Arial Narrow"/>
              </w:rPr>
              <w:t xml:space="preserve"> measurable annual goal</w:t>
            </w:r>
            <w:r>
              <w:rPr>
                <w:rFonts w:ascii="Arial Narrow" w:hAnsi="Arial Narrow"/>
              </w:rPr>
              <w:t>(s)</w:t>
            </w:r>
            <w:r w:rsidRPr="009B7B1A">
              <w:rPr>
                <w:rFonts w:ascii="Arial Narrow" w:hAnsi="Arial Narrow"/>
              </w:rPr>
              <w:t xml:space="preserve"> </w:t>
            </w:r>
            <w:r w:rsidR="009C53FF">
              <w:rPr>
                <w:rFonts w:ascii="Arial Narrow" w:hAnsi="Arial Narrow"/>
              </w:rPr>
              <w:t>[</w:t>
            </w:r>
            <w:r w:rsidRPr="009B7B1A">
              <w:rPr>
                <w:rFonts w:ascii="Arial Narrow" w:hAnsi="Arial Narrow"/>
                <w:b/>
              </w:rPr>
              <w:t>service</w:t>
            </w:r>
            <w:r w:rsidR="009C53FF">
              <w:rPr>
                <w:rFonts w:ascii="Arial Narrow" w:hAnsi="Arial Narrow"/>
                <w:b/>
              </w:rPr>
              <w:t xml:space="preserve">(s)] </w:t>
            </w:r>
            <w:r w:rsidR="009C53FF" w:rsidRPr="009C53FF">
              <w:rPr>
                <w:rFonts w:ascii="Arial Narrow" w:hAnsi="Arial Narrow"/>
              </w:rPr>
              <w:t>addressing</w:t>
            </w:r>
            <w:r w:rsidRPr="009B7B1A">
              <w:rPr>
                <w:rFonts w:ascii="Arial Narrow" w:hAnsi="Arial Narrow"/>
              </w:rPr>
              <w:t xml:space="preserve"> a skill need?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9B7B1A" w:rsidRDefault="00E81201" w:rsidP="009C53FF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9B7B1A">
              <w:rPr>
                <w:rFonts w:ascii="Arial Narrow" w:hAnsi="Arial Narrow"/>
              </w:rPr>
              <w:t>Are all measurable annual goals referenced</w:t>
            </w:r>
            <w:r>
              <w:rPr>
                <w:rFonts w:ascii="Arial Narrow" w:hAnsi="Arial Narrow"/>
              </w:rPr>
              <w:t xml:space="preserve"> as </w:t>
            </w:r>
            <w:r>
              <w:rPr>
                <w:rFonts w:ascii="Arial Narrow" w:hAnsi="Arial Narrow"/>
                <w:b/>
              </w:rPr>
              <w:t>service</w:t>
            </w:r>
            <w:r w:rsidR="009C53FF">
              <w:rPr>
                <w:rFonts w:ascii="Arial Narrow" w:hAnsi="Arial Narrow"/>
                <w:b/>
              </w:rPr>
              <w:t>s</w:t>
            </w:r>
            <w:r w:rsidRPr="009B7B1A">
              <w:rPr>
                <w:rFonts w:ascii="Arial Narrow" w:hAnsi="Arial Narrow"/>
              </w:rPr>
              <w:t xml:space="preserve"> in the Transition Grid?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9B7B1A" w:rsidRDefault="00E81201" w:rsidP="003F7A60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 Narrow" w:hAnsi="Arial Narrow"/>
              </w:rPr>
            </w:pPr>
            <w:r w:rsidRPr="009B7B1A">
              <w:rPr>
                <w:rFonts w:ascii="Arial Narrow" w:hAnsi="Arial Narrow"/>
              </w:rPr>
              <w:t xml:space="preserve">For </w:t>
            </w:r>
            <w:r w:rsidRPr="009B7B1A">
              <w:rPr>
                <w:rFonts w:ascii="Arial Narrow" w:hAnsi="Arial Narrow"/>
                <w:b/>
              </w:rPr>
              <w:t>each</w:t>
            </w:r>
            <w:r w:rsidRPr="009B7B1A">
              <w:rPr>
                <w:rFonts w:ascii="Arial Narrow" w:hAnsi="Arial Narrow"/>
              </w:rPr>
              <w:t xml:space="preserve"> targeted postsecondary goal area, does the transition grid contain at least one </w:t>
            </w:r>
            <w:r>
              <w:rPr>
                <w:rFonts w:ascii="Arial Narrow" w:hAnsi="Arial Narrow"/>
                <w:b/>
              </w:rPr>
              <w:t>a</w:t>
            </w:r>
            <w:r w:rsidRPr="009B7B1A">
              <w:rPr>
                <w:rFonts w:ascii="Arial Narrow" w:hAnsi="Arial Narrow"/>
                <w:b/>
              </w:rPr>
              <w:t>ctivity</w:t>
            </w:r>
            <w:r w:rsidRPr="009B7B1A">
              <w:rPr>
                <w:rFonts w:ascii="Arial Narrow" w:hAnsi="Arial Narrow"/>
              </w:rPr>
              <w:t xml:space="preserve"> to help </w:t>
            </w:r>
            <w:r w:rsidR="009C53FF">
              <w:rPr>
                <w:rFonts w:ascii="Arial Narrow" w:hAnsi="Arial Narrow"/>
              </w:rPr>
              <w:t xml:space="preserve">a </w:t>
            </w:r>
            <w:r w:rsidRPr="009B7B1A">
              <w:rPr>
                <w:rFonts w:ascii="Arial Narrow" w:hAnsi="Arial Narrow"/>
              </w:rPr>
              <w:t xml:space="preserve">student reach that goal, (e.g., college or employment visit or fair, meeting with an agency representative, job shadowing, resume preparation, </w:t>
            </w:r>
            <w:r>
              <w:rPr>
                <w:rFonts w:ascii="Arial Narrow" w:hAnsi="Arial Narrow"/>
              </w:rPr>
              <w:t>etc.</w:t>
            </w:r>
            <w:r w:rsidRPr="009B7B1A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>?</w:t>
            </w:r>
            <w:r w:rsidRPr="009B7B1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c>
          <w:tcPr>
            <w:tcW w:w="7578" w:type="dxa"/>
            <w:vAlign w:val="center"/>
          </w:tcPr>
          <w:p w:rsidR="00E81201" w:rsidRPr="009B7B1A" w:rsidRDefault="00E81201" w:rsidP="003F7A60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Based on data in the Present Level Section, i</w:t>
            </w:r>
            <w:r w:rsidRPr="009B7B1A">
              <w:rPr>
                <w:rFonts w:ascii="Arial Narrow" w:hAnsi="Arial Narrow"/>
              </w:rPr>
              <w:t xml:space="preserve">f a postsecondary goal area </w:t>
            </w:r>
            <w:r w:rsidRPr="003831F2">
              <w:rPr>
                <w:rFonts w:ascii="Arial Narrow" w:hAnsi="Arial Narrow"/>
                <w:b/>
              </w:rPr>
              <w:t>is not</w:t>
            </w:r>
            <w:r w:rsidRPr="009B7B1A">
              <w:rPr>
                <w:rFonts w:ascii="Arial Narrow" w:hAnsi="Arial Narrow"/>
              </w:rPr>
              <w:t xml:space="preserve"> targeted, is the</w:t>
            </w:r>
            <w:r>
              <w:rPr>
                <w:rFonts w:ascii="Arial Narrow" w:hAnsi="Arial Narrow"/>
              </w:rPr>
              <w:t xml:space="preserve"> related</w:t>
            </w:r>
            <w:r w:rsidRPr="009B7B1A">
              <w:rPr>
                <w:rFonts w:ascii="Arial Narrow" w:hAnsi="Arial Narrow"/>
              </w:rPr>
              <w:t xml:space="preserve"> grid section left blank?</w:t>
            </w:r>
          </w:p>
        </w:tc>
        <w:tc>
          <w:tcPr>
            <w:tcW w:w="54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gridSpan w:val="2"/>
            <w:vMerge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81201" w:rsidRPr="00B6391B" w:rsidTr="00E81201">
        <w:trPr>
          <w:trHeight w:val="255"/>
        </w:trPr>
        <w:tc>
          <w:tcPr>
            <w:tcW w:w="9378" w:type="dxa"/>
            <w:gridSpan w:val="4"/>
            <w:vMerge w:val="restart"/>
            <w:vAlign w:val="center"/>
          </w:tcPr>
          <w:p w:rsidR="00E81201" w:rsidRPr="00B6391B" w:rsidRDefault="00E81201" w:rsidP="009C53FF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7103C9">
              <w:rPr>
                <w:rFonts w:ascii="Arial Narrow" w:hAnsi="Arial Narrow"/>
                <w:b/>
              </w:rPr>
              <w:t xml:space="preserve">Summary rating: If the answer to </w:t>
            </w:r>
            <w:r w:rsidRPr="007103C9">
              <w:rPr>
                <w:rFonts w:ascii="Arial Narrow" w:hAnsi="Arial Narrow"/>
                <w:b/>
                <w:u w:val="single"/>
              </w:rPr>
              <w:t>all</w:t>
            </w:r>
            <w:r w:rsidRPr="007103C9">
              <w:rPr>
                <w:rFonts w:ascii="Arial Narrow" w:hAnsi="Arial Narrow"/>
                <w:b/>
              </w:rPr>
              <w:t xml:space="preserve"> questions is </w:t>
            </w:r>
            <w:r w:rsidR="009C53FF">
              <w:rPr>
                <w:rFonts w:ascii="Arial Narrow" w:hAnsi="Arial Narrow"/>
                <w:b/>
              </w:rPr>
              <w:t>Y</w:t>
            </w:r>
            <w:r w:rsidRPr="007103C9">
              <w:rPr>
                <w:rFonts w:ascii="Arial Narrow" w:hAnsi="Arial Narrow"/>
                <w:b/>
              </w:rPr>
              <w:t>es</w:t>
            </w:r>
            <w:r>
              <w:rPr>
                <w:rFonts w:ascii="Arial Narrow" w:hAnsi="Arial Narrow"/>
                <w:b/>
              </w:rPr>
              <w:t xml:space="preserve"> or </w:t>
            </w:r>
            <w:r w:rsidR="009C53FF">
              <w:rPr>
                <w:rFonts w:ascii="Arial Narrow" w:hAnsi="Arial Narrow"/>
                <w:b/>
              </w:rPr>
              <w:t xml:space="preserve">Yes and </w:t>
            </w:r>
            <w:r>
              <w:rPr>
                <w:rFonts w:ascii="Arial Narrow" w:hAnsi="Arial Narrow"/>
                <w:b/>
              </w:rPr>
              <w:t>N/A</w:t>
            </w:r>
            <w:r w:rsidRPr="007103C9">
              <w:rPr>
                <w:rFonts w:ascii="Arial Narrow" w:hAnsi="Arial Narrow"/>
                <w:b/>
              </w:rPr>
              <w:t>, check Yes.  Otherwise, check No.</w:t>
            </w:r>
          </w:p>
        </w:tc>
        <w:tc>
          <w:tcPr>
            <w:tcW w:w="585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7103C9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585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 w:rsidRPr="007103C9">
              <w:rPr>
                <w:rFonts w:ascii="Arial Narrow" w:hAnsi="Arial Narrow"/>
                <w:b/>
              </w:rPr>
              <w:t>No</w:t>
            </w:r>
          </w:p>
        </w:tc>
      </w:tr>
      <w:tr w:rsidR="00E81201" w:rsidRPr="00B6391B" w:rsidTr="00E81201">
        <w:trPr>
          <w:trHeight w:val="255"/>
        </w:trPr>
        <w:tc>
          <w:tcPr>
            <w:tcW w:w="9378" w:type="dxa"/>
            <w:gridSpan w:val="4"/>
            <w:vMerge/>
            <w:vAlign w:val="center"/>
          </w:tcPr>
          <w:p w:rsidR="00E81201" w:rsidRPr="00B6391B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585" w:type="dxa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E81201" w:rsidRPr="00B6391B" w:rsidTr="00E81201">
        <w:trPr>
          <w:trHeight w:val="255"/>
        </w:trPr>
        <w:tc>
          <w:tcPr>
            <w:tcW w:w="10548" w:type="dxa"/>
            <w:gridSpan w:val="6"/>
            <w:vAlign w:val="center"/>
          </w:tcPr>
          <w:p w:rsidR="00E81201" w:rsidRPr="007103C9" w:rsidRDefault="00E81201" w:rsidP="003F7A60">
            <w:pPr>
              <w:spacing w:before="40" w:after="40" w:line="240" w:lineRule="auto"/>
              <w:rPr>
                <w:rFonts w:ascii="Arial Narrow" w:hAnsi="Arial Narrow"/>
              </w:rPr>
            </w:pPr>
            <w:r w:rsidRPr="007103C9">
              <w:rPr>
                <w:rFonts w:ascii="Arial Narrow" w:hAnsi="Arial Narrow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E81201" w:rsidRDefault="00E8120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34D" w:rsidRDefault="0024034D" w:rsidP="0015015E">
      <w:pPr>
        <w:numPr>
          <w:ilvl w:val="0"/>
          <w:numId w:val="24"/>
        </w:numPr>
        <w:spacing w:after="0" w:line="240" w:lineRule="auto"/>
        <w:rPr>
          <w:rFonts w:ascii="Arial Narrow" w:hAnsi="Arial Narrow"/>
        </w:rPr>
        <w:sectPr w:rsidR="0024034D" w:rsidSect="00D55C87">
          <w:type w:val="continuous"/>
          <w:pgSz w:w="12240" w:h="15840"/>
          <w:pgMar w:top="576" w:right="1080" w:bottom="576" w:left="1080" w:header="720" w:footer="576" w:gutter="0"/>
          <w:cols w:space="720"/>
          <w:docGrid w:linePitch="360"/>
        </w:sectPr>
      </w:pPr>
    </w:p>
    <w:p w:rsidR="00AA619B" w:rsidRDefault="00AA619B">
      <w:pPr>
        <w:rPr>
          <w:rFonts w:ascii="Arial Narrow" w:hAnsi="Arial Narrow"/>
        </w:rPr>
      </w:pPr>
    </w:p>
    <w:p w:rsidR="00AA619B" w:rsidRDefault="00AA619B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C87003" w:rsidRPr="00B6391B" w:rsidRDefault="00C87003" w:rsidP="00E81201">
      <w:pPr>
        <w:spacing w:before="40" w:after="40"/>
        <w:rPr>
          <w:rFonts w:ascii="Arial Narrow" w:hAnsi="Arial Narrow"/>
        </w:rPr>
      </w:pPr>
    </w:p>
    <w:tbl>
      <w:tblPr>
        <w:tblpPr w:leftFromText="180" w:rightFromText="180" w:vertAnchor="text" w:horzAnchor="margin" w:tblpY="26"/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578"/>
        <w:gridCol w:w="810"/>
        <w:gridCol w:w="810"/>
        <w:gridCol w:w="675"/>
        <w:gridCol w:w="675"/>
      </w:tblGrid>
      <w:tr w:rsidR="00C87003" w:rsidRPr="00B6391B" w:rsidTr="00E81201">
        <w:trPr>
          <w:trHeight w:val="332"/>
        </w:trPr>
        <w:tc>
          <w:tcPr>
            <w:tcW w:w="10548" w:type="dxa"/>
            <w:gridSpan w:val="5"/>
            <w:shd w:val="pct10" w:color="auto" w:fill="auto"/>
            <w:vAlign w:val="center"/>
          </w:tcPr>
          <w:p w:rsidR="00C87003" w:rsidRPr="00E81201" w:rsidRDefault="00C87003" w:rsidP="003F7A60">
            <w:pPr>
              <w:spacing w:before="40" w:after="40" w:line="240" w:lineRule="auto"/>
              <w:ind w:left="270" w:hanging="27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7. </w:t>
            </w:r>
            <w:r w:rsidR="003F7A60">
              <w:rPr>
                <w:rFonts w:ascii="Arial Narrow" w:hAnsi="Arial Narrow"/>
                <w:szCs w:val="20"/>
              </w:rPr>
              <w:t xml:space="preserve"> </w:t>
            </w:r>
            <w:r w:rsidRPr="007103C9">
              <w:rPr>
                <w:rFonts w:ascii="Arial Narrow" w:hAnsi="Arial Narrow"/>
                <w:szCs w:val="20"/>
              </w:rPr>
              <w:t>Are there measurable annual IEP goals</w:t>
            </w:r>
            <w:r>
              <w:rPr>
                <w:rFonts w:ascii="Arial Narrow" w:hAnsi="Arial Narrow"/>
                <w:szCs w:val="20"/>
              </w:rPr>
              <w:t xml:space="preserve"> based on needs identified in present levels</w:t>
            </w:r>
            <w:r w:rsidRPr="007103C9">
              <w:rPr>
                <w:rFonts w:ascii="Arial Narrow" w:hAnsi="Arial Narrow"/>
                <w:szCs w:val="20"/>
              </w:rPr>
              <w:t xml:space="preserve"> that will reasonably enable the child to meet the postsecondary goal(s)?  </w:t>
            </w:r>
            <w:r w:rsidR="00E81201">
              <w:rPr>
                <w:rFonts w:ascii="Arial Narrow" w:hAnsi="Arial Narrow"/>
                <w:szCs w:val="20"/>
              </w:rPr>
              <w:t xml:space="preserve">                            </w:t>
            </w:r>
            <w:r w:rsidR="003F7A60">
              <w:rPr>
                <w:rFonts w:ascii="Arial Narrow" w:hAnsi="Arial Narrow"/>
                <w:szCs w:val="20"/>
              </w:rPr>
              <w:t xml:space="preserve">                            </w:t>
            </w:r>
            <w:r w:rsidRPr="00B6391B">
              <w:rPr>
                <w:rFonts w:ascii="Arial Narrow" w:hAnsi="Arial Narrow"/>
                <w:i/>
                <w:sz w:val="18"/>
                <w:szCs w:val="20"/>
              </w:rPr>
              <w:t>Indicator 13 language - PA Compliance File Review Question # 292c</w:t>
            </w:r>
          </w:p>
        </w:tc>
      </w:tr>
      <w:tr w:rsidR="00E81201" w:rsidRPr="00B6391B" w:rsidTr="00E81201">
        <w:trPr>
          <w:trHeight w:val="288"/>
        </w:trPr>
        <w:tc>
          <w:tcPr>
            <w:tcW w:w="10548" w:type="dxa"/>
            <w:gridSpan w:val="5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>Locate the annual goals pages in the IEP (section V of the IEP).   Review each annual goal.</w:t>
            </w: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spacing w:before="40" w:after="40" w:line="240" w:lineRule="auto"/>
              <w:ind w:left="0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 xml:space="preserve">Does </w:t>
            </w:r>
            <w:r w:rsidRPr="007103C9">
              <w:rPr>
                <w:rFonts w:ascii="Arial Narrow" w:hAnsi="Arial Narrow"/>
                <w:b/>
                <w:szCs w:val="20"/>
              </w:rPr>
              <w:t>each</w:t>
            </w:r>
            <w:r w:rsidRPr="007103C9">
              <w:rPr>
                <w:rFonts w:ascii="Arial Narrow" w:hAnsi="Arial Narrow"/>
                <w:szCs w:val="20"/>
              </w:rPr>
              <w:t xml:space="preserve"> annual goal </w:t>
            </w:r>
            <w:r>
              <w:rPr>
                <w:rFonts w:ascii="Arial Narrow" w:hAnsi="Arial Narrow"/>
                <w:szCs w:val="20"/>
              </w:rPr>
              <w:t xml:space="preserve">(and short term objective) </w:t>
            </w:r>
            <w:r w:rsidRPr="007103C9">
              <w:rPr>
                <w:rFonts w:ascii="Arial Narrow" w:hAnsi="Arial Narrow"/>
                <w:szCs w:val="20"/>
              </w:rPr>
              <w:t xml:space="preserve">contain: </w:t>
            </w:r>
          </w:p>
        </w:tc>
        <w:tc>
          <w:tcPr>
            <w:tcW w:w="810" w:type="dxa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810" w:type="dxa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>No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>a condition?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>the student’s name?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>clearly defined behavior</w:t>
            </w:r>
            <w:r>
              <w:rPr>
                <w:rFonts w:ascii="Arial Narrow" w:hAnsi="Arial Narrow"/>
                <w:szCs w:val="20"/>
              </w:rPr>
              <w:t xml:space="preserve"> (observable and measurable)</w:t>
            </w:r>
            <w:r w:rsidRPr="007103C9">
              <w:rPr>
                <w:rFonts w:ascii="Arial Narrow" w:hAnsi="Arial Narrow"/>
                <w:szCs w:val="20"/>
              </w:rPr>
              <w:t>?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1D468C" w:rsidRPr="00B6391B" w:rsidTr="00A9707A">
        <w:trPr>
          <w:trHeight w:val="288"/>
        </w:trPr>
        <w:tc>
          <w:tcPr>
            <w:tcW w:w="9198" w:type="dxa"/>
            <w:gridSpan w:val="3"/>
            <w:vAlign w:val="center"/>
          </w:tcPr>
          <w:p w:rsidR="001D468C" w:rsidRPr="001D468C" w:rsidRDefault="001D468C" w:rsidP="001D468C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  <w:r w:rsidRPr="001D468C">
              <w:rPr>
                <w:rFonts w:ascii="Arial Narrow" w:hAnsi="Arial Narrow"/>
                <w:szCs w:val="20"/>
              </w:rPr>
              <w:t>performance criteria including:</w:t>
            </w:r>
          </w:p>
        </w:tc>
        <w:tc>
          <w:tcPr>
            <w:tcW w:w="1350" w:type="dxa"/>
            <w:gridSpan w:val="2"/>
            <w:vMerge/>
            <w:vAlign w:val="center"/>
          </w:tcPr>
          <w:p w:rsidR="001D468C" w:rsidRPr="007103C9" w:rsidRDefault="001D468C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1"/>
                <w:numId w:val="25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>level of performance (how well?)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1"/>
                <w:numId w:val="25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>number of times needed to demonstrate mastery  (how consistently?)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E81201">
            <w:pPr>
              <w:pStyle w:val="ListParagraph"/>
              <w:numPr>
                <w:ilvl w:val="1"/>
                <w:numId w:val="25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7103C9">
              <w:rPr>
                <w:rFonts w:ascii="Arial Narrow" w:hAnsi="Arial Narrow"/>
                <w:szCs w:val="20"/>
              </w:rPr>
              <w:t xml:space="preserve">evaluation schedule (how often </w:t>
            </w:r>
            <w:r>
              <w:rPr>
                <w:rFonts w:ascii="Arial Narrow" w:hAnsi="Arial Narrow"/>
                <w:szCs w:val="20"/>
              </w:rPr>
              <w:t xml:space="preserve">and by what method </w:t>
            </w:r>
            <w:r w:rsidRPr="007103C9">
              <w:rPr>
                <w:rFonts w:ascii="Arial Narrow" w:hAnsi="Arial Narrow"/>
                <w:szCs w:val="20"/>
              </w:rPr>
              <w:t xml:space="preserve">will </w:t>
            </w:r>
            <w:r w:rsidR="001D468C">
              <w:rPr>
                <w:rFonts w:ascii="Arial Narrow" w:hAnsi="Arial Narrow"/>
                <w:szCs w:val="20"/>
              </w:rPr>
              <w:t xml:space="preserve">the </w:t>
            </w:r>
            <w:r w:rsidRPr="007103C9">
              <w:rPr>
                <w:rFonts w:ascii="Arial Narrow" w:hAnsi="Arial Narrow"/>
                <w:szCs w:val="20"/>
              </w:rPr>
              <w:t>student be evaluated?)</w:t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88"/>
        </w:trPr>
        <w:tc>
          <w:tcPr>
            <w:tcW w:w="7578" w:type="dxa"/>
            <w:vAlign w:val="center"/>
          </w:tcPr>
          <w:p w:rsidR="00E81201" w:rsidRPr="007103C9" w:rsidRDefault="00E81201" w:rsidP="001D468C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Is there alignment between the present levels, needs, </w:t>
            </w:r>
            <w:r w:rsidR="001D468C">
              <w:rPr>
                <w:rFonts w:ascii="Arial Narrow" w:hAnsi="Arial Narrow"/>
                <w:szCs w:val="20"/>
              </w:rPr>
              <w:t>the Transition G</w:t>
            </w:r>
            <w:r>
              <w:rPr>
                <w:rFonts w:ascii="Arial Narrow" w:hAnsi="Arial Narrow"/>
                <w:szCs w:val="20"/>
              </w:rPr>
              <w:t>rid</w:t>
            </w:r>
            <w:r w:rsidR="001D468C">
              <w:rPr>
                <w:rFonts w:ascii="Arial Narrow" w:hAnsi="Arial Narrow"/>
                <w:szCs w:val="20"/>
              </w:rPr>
              <w:t>,</w:t>
            </w:r>
            <w:r>
              <w:rPr>
                <w:rFonts w:ascii="Arial Narrow" w:hAnsi="Arial Narrow"/>
                <w:szCs w:val="20"/>
              </w:rPr>
              <w:t xml:space="preserve"> and measurable annual goals?</w:t>
            </w:r>
          </w:p>
        </w:tc>
        <w:tc>
          <w:tcPr>
            <w:tcW w:w="810" w:type="dxa"/>
            <w:vAlign w:val="center"/>
          </w:tcPr>
          <w:p w:rsidR="00E81201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E81201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vMerge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  <w:b/>
                <w:szCs w:val="20"/>
              </w:rPr>
            </w:pPr>
          </w:p>
        </w:tc>
      </w:tr>
      <w:tr w:rsidR="00E81201" w:rsidRPr="00B6391B" w:rsidTr="00E81201">
        <w:trPr>
          <w:trHeight w:val="255"/>
        </w:trPr>
        <w:tc>
          <w:tcPr>
            <w:tcW w:w="9198" w:type="dxa"/>
            <w:gridSpan w:val="3"/>
            <w:vMerge w:val="restart"/>
            <w:vAlign w:val="center"/>
          </w:tcPr>
          <w:p w:rsidR="00E81201" w:rsidRDefault="00E81201" w:rsidP="001D468C">
            <w:pPr>
              <w:spacing w:before="40" w:after="40" w:line="240" w:lineRule="auto"/>
              <w:rPr>
                <w:rFonts w:ascii="Arial Narrow" w:hAnsi="Arial Narrow"/>
                <w:sz w:val="20"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 xml:space="preserve">Summary rating: If the answer to </w:t>
            </w:r>
            <w:r w:rsidRPr="007103C9">
              <w:rPr>
                <w:rFonts w:ascii="Arial Narrow" w:hAnsi="Arial Narrow"/>
                <w:b/>
                <w:szCs w:val="20"/>
                <w:u w:val="single"/>
              </w:rPr>
              <w:t>all</w:t>
            </w:r>
            <w:r w:rsidRPr="007103C9">
              <w:rPr>
                <w:rFonts w:ascii="Arial Narrow" w:hAnsi="Arial Narrow"/>
                <w:b/>
                <w:szCs w:val="20"/>
              </w:rPr>
              <w:t xml:space="preserve"> questions is </w:t>
            </w:r>
            <w:r w:rsidR="001D468C">
              <w:rPr>
                <w:rFonts w:ascii="Arial Narrow" w:hAnsi="Arial Narrow"/>
                <w:b/>
                <w:szCs w:val="20"/>
              </w:rPr>
              <w:t>Y</w:t>
            </w:r>
            <w:r w:rsidRPr="007103C9">
              <w:rPr>
                <w:rFonts w:ascii="Arial Narrow" w:hAnsi="Arial Narrow"/>
                <w:b/>
                <w:szCs w:val="20"/>
              </w:rPr>
              <w:t>es, check Yes.  Otherwise, check No.</w:t>
            </w:r>
          </w:p>
        </w:tc>
        <w:tc>
          <w:tcPr>
            <w:tcW w:w="675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>Yes</w:t>
            </w:r>
          </w:p>
        </w:tc>
        <w:tc>
          <w:tcPr>
            <w:tcW w:w="675" w:type="dxa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 w:rsidRPr="007103C9">
              <w:rPr>
                <w:rFonts w:ascii="Arial Narrow" w:hAnsi="Arial Narrow"/>
                <w:b/>
                <w:szCs w:val="20"/>
              </w:rPr>
              <w:t>No</w:t>
            </w:r>
          </w:p>
        </w:tc>
      </w:tr>
      <w:tr w:rsidR="00E81201" w:rsidRPr="00B6391B" w:rsidTr="00E81201">
        <w:trPr>
          <w:trHeight w:val="255"/>
        </w:trPr>
        <w:tc>
          <w:tcPr>
            <w:tcW w:w="9198" w:type="dxa"/>
            <w:gridSpan w:val="3"/>
            <w:vMerge/>
            <w:vAlign w:val="center"/>
          </w:tcPr>
          <w:p w:rsidR="00E81201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675" w:type="dxa"/>
            <w:vAlign w:val="center"/>
          </w:tcPr>
          <w:p w:rsidR="00E81201" w:rsidRPr="00B6391B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E81201" w:rsidRPr="00B6391B" w:rsidTr="00E81201">
        <w:trPr>
          <w:trHeight w:val="255"/>
        </w:trPr>
        <w:tc>
          <w:tcPr>
            <w:tcW w:w="10548" w:type="dxa"/>
            <w:gridSpan w:val="5"/>
            <w:vAlign w:val="center"/>
          </w:tcPr>
          <w:p w:rsidR="00E81201" w:rsidRPr="007103C9" w:rsidRDefault="00E81201" w:rsidP="00E81201">
            <w:pPr>
              <w:spacing w:before="40" w:after="40" w:line="240" w:lineRule="auto"/>
              <w:rPr>
                <w:rFonts w:ascii="Arial Narrow" w:hAnsi="Arial Narrow"/>
              </w:rPr>
            </w:pPr>
            <w:r w:rsidRPr="007103C9">
              <w:rPr>
                <w:rFonts w:ascii="Arial Narrow" w:hAnsi="Arial Narrow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E81201" w:rsidRDefault="00E81201" w:rsidP="00E81201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32925" w:rsidRDefault="00E32925">
      <w:pPr>
        <w:rPr>
          <w:rFonts w:ascii="Arial Narrow" w:hAnsi="Arial Narrow"/>
          <w:szCs w:val="20"/>
        </w:rPr>
      </w:pPr>
    </w:p>
    <w:p w:rsidR="00B20D82" w:rsidRDefault="00B20D82">
      <w:pPr>
        <w:rPr>
          <w:rFonts w:ascii="Arial Narrow" w:hAnsi="Arial Narrow"/>
          <w:szCs w:val="20"/>
        </w:rPr>
      </w:pPr>
    </w:p>
    <w:tbl>
      <w:tblPr>
        <w:tblStyle w:val="TableGrid"/>
        <w:tblW w:w="105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1797"/>
        <w:gridCol w:w="1980"/>
        <w:gridCol w:w="2520"/>
        <w:gridCol w:w="2520"/>
      </w:tblGrid>
      <w:tr w:rsidR="00B20D82" w:rsidTr="003F7A60">
        <w:trPr>
          <w:trHeight w:val="424"/>
        </w:trPr>
        <w:tc>
          <w:tcPr>
            <w:tcW w:w="10548" w:type="dxa"/>
            <w:gridSpan w:val="5"/>
            <w:shd w:val="clear" w:color="auto" w:fill="DDDDDD"/>
            <w:vAlign w:val="center"/>
          </w:tcPr>
          <w:p w:rsidR="002E4EFB" w:rsidRPr="002E4EFB" w:rsidRDefault="00B20D82" w:rsidP="003F7A60">
            <w:pPr>
              <w:spacing w:before="40" w:after="40"/>
              <w:jc w:val="center"/>
              <w:rPr>
                <w:rFonts w:ascii="Arial Narrow" w:hAnsi="Arial Narrow"/>
                <w:b/>
                <w:szCs w:val="20"/>
              </w:rPr>
            </w:pPr>
            <w:r w:rsidRPr="00CB632A">
              <w:rPr>
                <w:rFonts w:ascii="Arial Narrow" w:hAnsi="Arial Narrow"/>
                <w:b/>
                <w:szCs w:val="20"/>
              </w:rPr>
              <w:t>Summary:  Does the IEP meet the requirements of Indicator 13?</w:t>
            </w:r>
          </w:p>
        </w:tc>
      </w:tr>
      <w:tr w:rsidR="00FB2351" w:rsidTr="003F7A60">
        <w:trPr>
          <w:trHeight w:val="424"/>
        </w:trPr>
        <w:tc>
          <w:tcPr>
            <w:tcW w:w="5508" w:type="dxa"/>
            <w:gridSpan w:val="3"/>
          </w:tcPr>
          <w:p w:rsidR="00FB2351" w:rsidRPr="00CB632A" w:rsidRDefault="00FB2351" w:rsidP="003F7A60">
            <w:pPr>
              <w:spacing w:before="40" w:after="4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Count the number of Yes and No ratings and record below:</w:t>
            </w:r>
          </w:p>
        </w:tc>
        <w:tc>
          <w:tcPr>
            <w:tcW w:w="5040" w:type="dxa"/>
            <w:gridSpan w:val="2"/>
            <w:vMerge w:val="restart"/>
            <w:vAlign w:val="center"/>
          </w:tcPr>
          <w:p w:rsidR="00FB2351" w:rsidRPr="00CB632A" w:rsidRDefault="001D468C" w:rsidP="001D468C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0"/>
              </w:rPr>
              <w:t>Overall s</w:t>
            </w:r>
            <w:r w:rsidR="00FB2351" w:rsidRPr="00FB2351">
              <w:rPr>
                <w:rFonts w:ascii="Arial Narrow" w:hAnsi="Arial Narrow"/>
                <w:b/>
                <w:sz w:val="24"/>
                <w:szCs w:val="20"/>
              </w:rPr>
              <w:t>ummary rating: If the answer to all 7 questions is Yes, check Yes.  Otherwise, check No.</w:t>
            </w:r>
          </w:p>
        </w:tc>
      </w:tr>
      <w:tr w:rsidR="00FB2351" w:rsidTr="003F7A60">
        <w:trPr>
          <w:trHeight w:val="352"/>
        </w:trPr>
        <w:tc>
          <w:tcPr>
            <w:tcW w:w="1731" w:type="dxa"/>
            <w:vMerge w:val="restart"/>
          </w:tcPr>
          <w:p w:rsidR="00FB2351" w:rsidRP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 w:val="24"/>
                <w:szCs w:val="20"/>
              </w:rPr>
            </w:pPr>
            <w:r w:rsidRPr="00FB2351">
              <w:rPr>
                <w:rFonts w:ascii="Arial Narrow" w:hAnsi="Arial Narrow"/>
                <w:sz w:val="24"/>
                <w:szCs w:val="20"/>
              </w:rPr>
              <w:t xml:space="preserve"># of  </w:t>
            </w:r>
            <w:r w:rsidRPr="00FB2351">
              <w:rPr>
                <w:rFonts w:ascii="Arial Narrow" w:hAnsi="Arial Narrow"/>
                <w:b/>
                <w:sz w:val="24"/>
                <w:szCs w:val="20"/>
              </w:rPr>
              <w:t>Yes</w:t>
            </w:r>
            <w:r w:rsidRPr="00FB2351">
              <w:rPr>
                <w:rFonts w:ascii="Arial Narrow" w:hAnsi="Arial Narrow"/>
                <w:sz w:val="24"/>
                <w:szCs w:val="20"/>
              </w:rPr>
              <w:t xml:space="preserve"> </w:t>
            </w:r>
            <w:r w:rsidR="001D468C">
              <w:rPr>
                <w:rFonts w:ascii="Arial Narrow" w:hAnsi="Arial Narrow"/>
                <w:sz w:val="24"/>
                <w:szCs w:val="20"/>
              </w:rPr>
              <w:t>summary ratings</w:t>
            </w:r>
            <w:r w:rsidRPr="00FB2351">
              <w:rPr>
                <w:rFonts w:ascii="Arial Narrow" w:hAnsi="Arial Narrow"/>
                <w:sz w:val="24"/>
                <w:szCs w:val="20"/>
              </w:rPr>
              <w:t xml:space="preserve">: </w:t>
            </w:r>
          </w:p>
          <w:p w:rsid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  <w:tc>
          <w:tcPr>
            <w:tcW w:w="1797" w:type="dxa"/>
            <w:vMerge w:val="restart"/>
          </w:tcPr>
          <w:p w:rsidR="00FB2351" w:rsidRDefault="00FB2351" w:rsidP="001D468C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FB2351">
              <w:rPr>
                <w:rFonts w:ascii="Arial Narrow" w:hAnsi="Arial Narrow"/>
                <w:sz w:val="24"/>
                <w:szCs w:val="20"/>
              </w:rPr>
              <w:t xml:space="preserve"># of </w:t>
            </w:r>
            <w:r w:rsidRPr="00FB2351">
              <w:rPr>
                <w:rFonts w:ascii="Arial Narrow" w:hAnsi="Arial Narrow"/>
                <w:b/>
                <w:sz w:val="24"/>
                <w:szCs w:val="20"/>
              </w:rPr>
              <w:t>No</w:t>
            </w:r>
            <w:r w:rsidRPr="00FB2351">
              <w:rPr>
                <w:rFonts w:ascii="Arial Narrow" w:hAnsi="Arial Narrow"/>
                <w:sz w:val="24"/>
                <w:szCs w:val="20"/>
              </w:rPr>
              <w:t xml:space="preserve"> </w:t>
            </w:r>
            <w:r w:rsidR="001D468C">
              <w:rPr>
                <w:rFonts w:ascii="Arial Narrow" w:hAnsi="Arial Narrow"/>
                <w:sz w:val="24"/>
                <w:szCs w:val="20"/>
              </w:rPr>
              <w:t>summary ratings:</w:t>
            </w:r>
          </w:p>
        </w:tc>
        <w:tc>
          <w:tcPr>
            <w:tcW w:w="1980" w:type="dxa"/>
            <w:vMerge w:val="restart"/>
          </w:tcPr>
          <w:p w:rsid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 w:val="16"/>
                <w:szCs w:val="20"/>
              </w:rPr>
            </w:pPr>
            <w:r w:rsidRPr="00FB2351">
              <w:rPr>
                <w:rFonts w:ascii="Arial Narrow" w:hAnsi="Arial Narrow"/>
                <w:b/>
                <w:sz w:val="24"/>
                <w:szCs w:val="20"/>
              </w:rPr>
              <w:t>Total</w:t>
            </w:r>
            <w:r w:rsidR="001D468C">
              <w:rPr>
                <w:rFonts w:ascii="Arial Narrow" w:hAnsi="Arial Narrow"/>
                <w:b/>
                <w:sz w:val="24"/>
                <w:szCs w:val="20"/>
              </w:rPr>
              <w:t xml:space="preserve"> </w:t>
            </w:r>
            <w:r w:rsidR="001D468C" w:rsidRPr="001D468C">
              <w:rPr>
                <w:rFonts w:ascii="Arial Narrow" w:hAnsi="Arial Narrow"/>
                <w:sz w:val="24"/>
                <w:szCs w:val="20"/>
              </w:rPr>
              <w:t>summary ratings</w:t>
            </w:r>
            <w:r w:rsidRPr="002E4EFB">
              <w:rPr>
                <w:rFonts w:ascii="Arial Narrow" w:hAnsi="Arial Narrow"/>
                <w:sz w:val="16"/>
                <w:szCs w:val="20"/>
              </w:rPr>
              <w:t xml:space="preserve">: </w:t>
            </w:r>
          </w:p>
          <w:p w:rsid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 w:rsidRPr="002E4EFB">
              <w:rPr>
                <w:rFonts w:ascii="Arial Narrow" w:hAnsi="Arial Narrow"/>
                <w:sz w:val="16"/>
                <w:szCs w:val="20"/>
              </w:rPr>
              <w:t>(</w:t>
            </w:r>
            <w:r w:rsidRPr="00FB2351">
              <w:rPr>
                <w:rFonts w:ascii="Arial Narrow" w:hAnsi="Arial Narrow"/>
                <w:sz w:val="18"/>
                <w:szCs w:val="20"/>
              </w:rPr>
              <w:t xml:space="preserve">Note:  </w:t>
            </w:r>
            <w:r w:rsidRPr="00FB2351">
              <w:rPr>
                <w:rFonts w:ascii="Arial Narrow" w:hAnsi="Arial Narrow"/>
                <w:i/>
                <w:sz w:val="18"/>
                <w:szCs w:val="20"/>
              </w:rPr>
              <w:t>If total does not equal 7, count again.)</w:t>
            </w:r>
          </w:p>
        </w:tc>
        <w:tc>
          <w:tcPr>
            <w:tcW w:w="5040" w:type="dxa"/>
            <w:gridSpan w:val="2"/>
            <w:vMerge/>
            <w:vAlign w:val="center"/>
          </w:tcPr>
          <w:p w:rsid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</w:tr>
      <w:tr w:rsidR="00FB2351" w:rsidTr="003F7A60">
        <w:trPr>
          <w:trHeight w:val="242"/>
        </w:trPr>
        <w:tc>
          <w:tcPr>
            <w:tcW w:w="1731" w:type="dxa"/>
            <w:vMerge/>
          </w:tcPr>
          <w:p w:rsidR="00FB2351" w:rsidRPr="00CB632A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  <w:tc>
          <w:tcPr>
            <w:tcW w:w="1797" w:type="dxa"/>
            <w:vMerge/>
          </w:tcPr>
          <w:p w:rsidR="00FB2351" w:rsidRPr="00CB632A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  <w:tc>
          <w:tcPr>
            <w:tcW w:w="1980" w:type="dxa"/>
            <w:vMerge/>
          </w:tcPr>
          <w:p w:rsidR="00FB2351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B2351" w:rsidRPr="009149AB" w:rsidRDefault="00FB235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9149AB">
              <w:rPr>
                <w:rFonts w:ascii="Arial Narrow" w:hAnsi="Arial Narrow"/>
                <w:b/>
                <w:sz w:val="28"/>
                <w:szCs w:val="20"/>
              </w:rPr>
              <w:t>Yes</w:t>
            </w:r>
          </w:p>
        </w:tc>
        <w:tc>
          <w:tcPr>
            <w:tcW w:w="2520" w:type="dxa"/>
            <w:vAlign w:val="center"/>
          </w:tcPr>
          <w:p w:rsidR="00FB2351" w:rsidRPr="009149AB" w:rsidRDefault="00FB235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9149AB">
              <w:rPr>
                <w:rFonts w:ascii="Arial Narrow" w:hAnsi="Arial Narrow"/>
                <w:b/>
                <w:sz w:val="28"/>
                <w:szCs w:val="20"/>
              </w:rPr>
              <w:t>No</w:t>
            </w:r>
          </w:p>
        </w:tc>
      </w:tr>
      <w:tr w:rsidR="00FB2351" w:rsidTr="003F7A60">
        <w:trPr>
          <w:trHeight w:val="413"/>
        </w:trPr>
        <w:tc>
          <w:tcPr>
            <w:tcW w:w="1731" w:type="dxa"/>
          </w:tcPr>
          <w:p w:rsidR="00FB2351" w:rsidRPr="00CB632A" w:rsidRDefault="00FB2351" w:rsidP="003F7A60">
            <w:pPr>
              <w:spacing w:before="40" w:after="40" w:line="240" w:lineRule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3"/>
                  <w:enabled/>
                  <w:calcOnExit w:val="0"/>
                  <w:statusText w:type="text" w:val="# of  Yes response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tc>
          <w:tcPr>
            <w:tcW w:w="1797" w:type="dxa"/>
          </w:tcPr>
          <w:p w:rsidR="00FB2351" w:rsidRPr="00CB632A" w:rsidRDefault="00FB2351" w:rsidP="003F7A60">
            <w:pPr>
              <w:spacing w:before="40" w:after="4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4"/>
                  <w:enabled/>
                  <w:calcOnExit w:val="0"/>
                  <w:statusText w:type="text" w:val="# of No response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tc>
          <w:tcPr>
            <w:tcW w:w="1980" w:type="dxa"/>
          </w:tcPr>
          <w:p w:rsidR="00FB2351" w:rsidRDefault="00FB2351" w:rsidP="003F7A60">
            <w:pPr>
              <w:spacing w:before="40" w:after="4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6"/>
                  <w:enabled/>
                  <w:calcOnExit w:val="0"/>
                  <w:statusText w:type="text" w:val="Total: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</w:tc>
        <w:bookmarkStart w:id="10" w:name="Check20"/>
        <w:tc>
          <w:tcPr>
            <w:tcW w:w="2520" w:type="dxa"/>
          </w:tcPr>
          <w:p w:rsidR="00FB2351" w:rsidRPr="00B6391B" w:rsidRDefault="00FB2351" w:rsidP="003F7A60">
            <w:pPr>
              <w:spacing w:before="40" w:after="4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statusText w:type="text" w:val="Yes"/>
                  <w:checkBox>
                    <w:size w:val="36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520" w:type="dxa"/>
          </w:tcPr>
          <w:p w:rsidR="00FB2351" w:rsidRDefault="00FB2351" w:rsidP="003F7A60">
            <w:pPr>
              <w:spacing w:before="40" w:after="4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Yes"/>
                  <w:checkBox>
                    <w:size w:val="36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sz w:val="20"/>
                <w:szCs w:val="20"/>
              </w:rPr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9149AB" w:rsidTr="003F7A60">
        <w:trPr>
          <w:trHeight w:val="1259"/>
        </w:trPr>
        <w:tc>
          <w:tcPr>
            <w:tcW w:w="10548" w:type="dxa"/>
            <w:gridSpan w:val="5"/>
          </w:tcPr>
          <w:p w:rsidR="003F7A60" w:rsidRPr="007103C9" w:rsidRDefault="003F7A60" w:rsidP="003F7A60">
            <w:pPr>
              <w:spacing w:before="40" w:after="40" w:line="240" w:lineRule="auto"/>
              <w:rPr>
                <w:rFonts w:ascii="Arial Narrow" w:hAnsi="Arial Narrow"/>
              </w:rPr>
            </w:pPr>
            <w:r w:rsidRPr="007103C9">
              <w:rPr>
                <w:rFonts w:ascii="Arial Narrow" w:hAnsi="Arial Narrow"/>
              </w:rPr>
              <w:t>Comments: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Comments"/>
                  <w:textInput/>
                </w:ffData>
              </w:fldChar>
            </w:r>
            <w:r>
              <w:rPr>
                <w:rFonts w:ascii="Arial Narrow" w:hAnsi="Arial Narrow"/>
                <w:szCs w:val="20"/>
              </w:rPr>
              <w:instrText xml:space="preserve"> FORMTEXT </w:instrText>
            </w:r>
            <w:r>
              <w:rPr>
                <w:rFonts w:ascii="Arial Narrow" w:hAnsi="Arial Narrow"/>
                <w:szCs w:val="20"/>
              </w:rPr>
            </w:r>
            <w:r>
              <w:rPr>
                <w:rFonts w:ascii="Arial Narrow" w:hAnsi="Arial Narrow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noProof/>
                <w:szCs w:val="20"/>
              </w:rPr>
              <w:t> </w:t>
            </w:r>
            <w:r>
              <w:rPr>
                <w:rFonts w:ascii="Arial Narrow" w:hAnsi="Arial Narrow"/>
                <w:szCs w:val="20"/>
              </w:rPr>
              <w:fldChar w:fldCharType="end"/>
            </w:r>
          </w:p>
          <w:p w:rsidR="009149AB" w:rsidRDefault="009149AB" w:rsidP="003F7A60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  <w:p w:rsidR="009149AB" w:rsidRDefault="009149AB" w:rsidP="003F7A60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85A17" w:rsidRPr="00B6391B" w:rsidRDefault="00785A17" w:rsidP="00AA619B">
      <w:pPr>
        <w:rPr>
          <w:rFonts w:ascii="Arial Narrow" w:hAnsi="Arial Narrow"/>
          <w:i/>
          <w:sz w:val="20"/>
        </w:rPr>
      </w:pPr>
    </w:p>
    <w:sectPr w:rsidR="00785A17" w:rsidRPr="00B6391B" w:rsidSect="00D55C87">
      <w:type w:val="continuous"/>
      <w:pgSz w:w="12240" w:h="15840"/>
      <w:pgMar w:top="576" w:right="1080" w:bottom="576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76" w:rsidRDefault="00D23076" w:rsidP="00F55ACE">
      <w:pPr>
        <w:spacing w:after="0" w:line="240" w:lineRule="auto"/>
      </w:pPr>
      <w:r>
        <w:separator/>
      </w:r>
    </w:p>
  </w:endnote>
  <w:endnote w:type="continuationSeparator" w:id="0">
    <w:p w:rsidR="00D23076" w:rsidRDefault="00D23076" w:rsidP="00F55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51" w:rsidRPr="00AA619B" w:rsidRDefault="00FB2351" w:rsidP="004144F3">
    <w:pPr>
      <w:pStyle w:val="Footer"/>
      <w:tabs>
        <w:tab w:val="left" w:pos="90"/>
        <w:tab w:val="left" w:pos="5685"/>
      </w:tabs>
      <w:ind w:left="-90"/>
      <w:jc w:val="both"/>
      <w:rPr>
        <w:rFonts w:ascii="Times New Roman" w:hAnsi="Times New Roman" w:cs="Times New Roman"/>
        <w:sz w:val="18"/>
      </w:rPr>
    </w:pPr>
    <w:r>
      <w:tab/>
    </w:r>
    <w:r w:rsidR="004144F3" w:rsidRPr="00AA619B">
      <w:rPr>
        <w:rFonts w:ascii="Times New Roman" w:eastAsiaTheme="majorEastAsia" w:hAnsi="Times New Roman" w:cs="Times New Roman"/>
        <w:i/>
        <w:sz w:val="20"/>
      </w:rPr>
      <w:t>Indicat</w:t>
    </w:r>
    <w:r w:rsidR="00EF198E">
      <w:rPr>
        <w:rFonts w:ascii="Times New Roman" w:eastAsiaTheme="majorEastAsia" w:hAnsi="Times New Roman" w:cs="Times New Roman"/>
        <w:i/>
        <w:sz w:val="20"/>
      </w:rPr>
      <w:t>or 13 IEP Review Checklist August 3</w:t>
    </w:r>
    <w:r w:rsidR="004144F3">
      <w:rPr>
        <w:rFonts w:ascii="Times New Roman" w:eastAsiaTheme="majorEastAsia" w:hAnsi="Times New Roman" w:cs="Times New Roman"/>
        <w:i/>
        <w:sz w:val="20"/>
      </w:rPr>
      <w:t xml:space="preserve">, </w:t>
    </w:r>
    <w:r w:rsidR="004144F3" w:rsidRPr="00AA619B">
      <w:rPr>
        <w:rFonts w:ascii="Times New Roman" w:eastAsiaTheme="majorEastAsia" w:hAnsi="Times New Roman" w:cs="Times New Roman"/>
        <w:i/>
        <w:sz w:val="20"/>
      </w:rPr>
      <w:t>2012</w:t>
    </w:r>
    <w:r w:rsidR="004144F3" w:rsidRPr="00AA619B">
      <w:rPr>
        <w:rFonts w:ascii="Times New Roman" w:eastAsiaTheme="majorEastAsia" w:hAnsi="Times New Roman" w:cs="Times New Roman"/>
        <w:i/>
        <w:sz w:val="20"/>
      </w:rPr>
      <w:ptab w:relativeTo="margin" w:alignment="right" w:leader="none"/>
    </w:r>
    <w:r w:rsidR="004144F3" w:rsidRPr="00AA619B">
      <w:rPr>
        <w:rFonts w:ascii="Times New Roman" w:eastAsiaTheme="majorEastAsia" w:hAnsi="Times New Roman" w:cs="Times New Roman"/>
        <w:i/>
        <w:sz w:val="20"/>
      </w:rPr>
      <w:t xml:space="preserve">Page </w:t>
    </w:r>
    <w:r w:rsidRPr="00AA619B">
      <w:rPr>
        <w:rFonts w:ascii="Times New Roman" w:hAnsi="Times New Roman" w:cs="Times New Roman"/>
        <w:sz w:val="18"/>
      </w:rPr>
      <w:fldChar w:fldCharType="begin"/>
    </w:r>
    <w:r w:rsidRPr="00AA619B">
      <w:rPr>
        <w:rFonts w:ascii="Times New Roman" w:hAnsi="Times New Roman" w:cs="Times New Roman"/>
        <w:sz w:val="18"/>
      </w:rPr>
      <w:instrText xml:space="preserve"> PAGE   \* MERGEFORMAT </w:instrText>
    </w:r>
    <w:r w:rsidRPr="00AA619B">
      <w:rPr>
        <w:rFonts w:ascii="Times New Roman" w:hAnsi="Times New Roman" w:cs="Times New Roman"/>
        <w:sz w:val="18"/>
      </w:rPr>
      <w:fldChar w:fldCharType="separate"/>
    </w:r>
    <w:r w:rsidR="000B4C30" w:rsidRPr="000B4C30">
      <w:rPr>
        <w:rFonts w:ascii="Times New Roman" w:eastAsiaTheme="majorEastAsia" w:hAnsi="Times New Roman" w:cs="Times New Roman"/>
        <w:noProof/>
        <w:sz w:val="18"/>
      </w:rPr>
      <w:t>2</w:t>
    </w:r>
    <w:r w:rsidRPr="00AA619B">
      <w:rPr>
        <w:rFonts w:ascii="Times New Roman" w:eastAsiaTheme="majorEastAsia" w:hAnsi="Times New Roman" w:cs="Times New Roman"/>
        <w:noProof/>
        <w:sz w:val="18"/>
      </w:rPr>
      <w:fldChar w:fldCharType="end"/>
    </w:r>
    <w:r w:rsidRPr="00AA619B">
      <w:rPr>
        <w:rFonts w:ascii="Times New Roman" w:eastAsiaTheme="majorEastAsia" w:hAnsi="Times New Roman" w:cs="Times New Roman"/>
        <w:noProof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51" w:rsidRPr="00AA619B" w:rsidRDefault="00FB2351">
    <w:pPr>
      <w:pStyle w:val="Footer"/>
      <w:rPr>
        <w:rFonts w:ascii="Times New Roman" w:hAnsi="Times New Roman" w:cs="Times New Roman"/>
        <w:i/>
        <w:sz w:val="20"/>
      </w:rPr>
    </w:pPr>
    <w:r w:rsidRPr="00AA619B">
      <w:rPr>
        <w:rFonts w:ascii="Times New Roman" w:eastAsiaTheme="majorEastAsia" w:hAnsi="Times New Roman" w:cs="Times New Roman"/>
        <w:i/>
        <w:sz w:val="20"/>
      </w:rPr>
      <w:t>Indicat</w:t>
    </w:r>
    <w:r w:rsidR="00EF198E">
      <w:rPr>
        <w:rFonts w:ascii="Times New Roman" w:eastAsiaTheme="majorEastAsia" w:hAnsi="Times New Roman" w:cs="Times New Roman"/>
        <w:i/>
        <w:sz w:val="20"/>
      </w:rPr>
      <w:t xml:space="preserve">or 13 IEP Review Checklist August </w:t>
    </w:r>
    <w:r w:rsidR="001D468C">
      <w:rPr>
        <w:rFonts w:ascii="Times New Roman" w:eastAsiaTheme="majorEastAsia" w:hAnsi="Times New Roman" w:cs="Times New Roman"/>
        <w:i/>
        <w:sz w:val="20"/>
      </w:rPr>
      <w:t>6</w:t>
    </w:r>
    <w:r w:rsidR="00EF198E">
      <w:rPr>
        <w:rFonts w:ascii="Times New Roman" w:eastAsiaTheme="majorEastAsia" w:hAnsi="Times New Roman" w:cs="Times New Roman"/>
        <w:i/>
        <w:sz w:val="20"/>
      </w:rPr>
      <w:t>,</w:t>
    </w:r>
    <w:r w:rsidR="009149AB">
      <w:rPr>
        <w:rFonts w:ascii="Times New Roman" w:eastAsiaTheme="majorEastAsia" w:hAnsi="Times New Roman" w:cs="Times New Roman"/>
        <w:i/>
        <w:sz w:val="20"/>
      </w:rPr>
      <w:t xml:space="preserve"> </w:t>
    </w:r>
    <w:r w:rsidRPr="00AA619B">
      <w:rPr>
        <w:rFonts w:ascii="Times New Roman" w:eastAsiaTheme="majorEastAsia" w:hAnsi="Times New Roman" w:cs="Times New Roman"/>
        <w:i/>
        <w:sz w:val="20"/>
      </w:rPr>
      <w:t>2012</w:t>
    </w:r>
    <w:r w:rsidRPr="00AA619B">
      <w:rPr>
        <w:rFonts w:ascii="Times New Roman" w:eastAsiaTheme="majorEastAsia" w:hAnsi="Times New Roman" w:cs="Times New Roman"/>
        <w:i/>
        <w:sz w:val="20"/>
      </w:rPr>
      <w:ptab w:relativeTo="margin" w:alignment="right" w:leader="none"/>
    </w:r>
    <w:r w:rsidRPr="00AA619B">
      <w:rPr>
        <w:rFonts w:ascii="Times New Roman" w:eastAsiaTheme="majorEastAsia" w:hAnsi="Times New Roman" w:cs="Times New Roman"/>
        <w:i/>
        <w:sz w:val="20"/>
      </w:rPr>
      <w:t xml:space="preserve">Page </w:t>
    </w:r>
    <w:r w:rsidRPr="00AA619B">
      <w:rPr>
        <w:rFonts w:ascii="Times New Roman" w:hAnsi="Times New Roman" w:cs="Times New Roman"/>
        <w:i/>
        <w:sz w:val="20"/>
      </w:rPr>
      <w:fldChar w:fldCharType="begin"/>
    </w:r>
    <w:r w:rsidRPr="00AA619B">
      <w:rPr>
        <w:rFonts w:ascii="Times New Roman" w:hAnsi="Times New Roman" w:cs="Times New Roman"/>
        <w:i/>
        <w:sz w:val="20"/>
      </w:rPr>
      <w:instrText xml:space="preserve"> PAGE   \* MERGEFORMAT </w:instrText>
    </w:r>
    <w:r w:rsidRPr="00AA619B">
      <w:rPr>
        <w:rFonts w:ascii="Times New Roman" w:hAnsi="Times New Roman" w:cs="Times New Roman"/>
        <w:i/>
        <w:sz w:val="20"/>
      </w:rPr>
      <w:fldChar w:fldCharType="separate"/>
    </w:r>
    <w:r w:rsidR="000B4C30" w:rsidRPr="000B4C30">
      <w:rPr>
        <w:rFonts w:ascii="Times New Roman" w:eastAsiaTheme="majorEastAsia" w:hAnsi="Times New Roman" w:cs="Times New Roman"/>
        <w:i/>
        <w:noProof/>
        <w:sz w:val="20"/>
      </w:rPr>
      <w:t>4</w:t>
    </w:r>
    <w:r w:rsidRPr="00AA619B">
      <w:rPr>
        <w:rFonts w:ascii="Times New Roman" w:eastAsiaTheme="majorEastAsia" w:hAnsi="Times New Roman" w:cs="Times New Roman"/>
        <w:i/>
        <w:noProof/>
        <w:sz w:val="20"/>
      </w:rPr>
      <w:fldChar w:fldCharType="end"/>
    </w:r>
    <w:r w:rsidRPr="00AA619B">
      <w:rPr>
        <w:rFonts w:ascii="Times New Roman" w:eastAsiaTheme="majorEastAsia" w:hAnsi="Times New Roman" w:cs="Times New Roman"/>
        <w:i/>
        <w:noProof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76" w:rsidRDefault="00D23076" w:rsidP="00F55ACE">
      <w:pPr>
        <w:spacing w:after="0" w:line="240" w:lineRule="auto"/>
      </w:pPr>
      <w:r>
        <w:separator/>
      </w:r>
    </w:p>
  </w:footnote>
  <w:footnote w:type="continuationSeparator" w:id="0">
    <w:p w:rsidR="00D23076" w:rsidRDefault="00D23076" w:rsidP="00F55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FC1"/>
    <w:multiLevelType w:val="hybridMultilevel"/>
    <w:tmpl w:val="ECE47E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A4138"/>
    <w:multiLevelType w:val="hybridMultilevel"/>
    <w:tmpl w:val="6F7ED4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E06B6"/>
    <w:multiLevelType w:val="hybridMultilevel"/>
    <w:tmpl w:val="6C9AD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F07E6"/>
    <w:multiLevelType w:val="hybridMultilevel"/>
    <w:tmpl w:val="5F0A5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E53FC"/>
    <w:multiLevelType w:val="hybridMultilevel"/>
    <w:tmpl w:val="77B4C73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56201F"/>
    <w:multiLevelType w:val="hybridMultilevel"/>
    <w:tmpl w:val="147056B8"/>
    <w:lvl w:ilvl="0" w:tplc="0409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D80308"/>
    <w:multiLevelType w:val="hybridMultilevel"/>
    <w:tmpl w:val="24AA13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B4176"/>
    <w:multiLevelType w:val="hybridMultilevel"/>
    <w:tmpl w:val="3560341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2A2B7C7B"/>
    <w:multiLevelType w:val="hybridMultilevel"/>
    <w:tmpl w:val="964C6B24"/>
    <w:lvl w:ilvl="0" w:tplc="92AE82F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C2EBC"/>
    <w:multiLevelType w:val="hybridMultilevel"/>
    <w:tmpl w:val="124C6E0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0D2F48"/>
    <w:multiLevelType w:val="hybridMultilevel"/>
    <w:tmpl w:val="124C6E0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D2FBC"/>
    <w:multiLevelType w:val="hybridMultilevel"/>
    <w:tmpl w:val="EE2A6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411DF"/>
    <w:multiLevelType w:val="hybridMultilevel"/>
    <w:tmpl w:val="7E422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714DF"/>
    <w:multiLevelType w:val="hybridMultilevel"/>
    <w:tmpl w:val="CA26A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7C7DC3"/>
    <w:multiLevelType w:val="hybridMultilevel"/>
    <w:tmpl w:val="F850A7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F74FD"/>
    <w:multiLevelType w:val="hybridMultilevel"/>
    <w:tmpl w:val="DC8CA5A0"/>
    <w:lvl w:ilvl="0" w:tplc="92AE82F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FE0CF7"/>
    <w:multiLevelType w:val="hybridMultilevel"/>
    <w:tmpl w:val="3E42F2F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7C40D1"/>
    <w:multiLevelType w:val="hybridMultilevel"/>
    <w:tmpl w:val="C2DC2D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A862B8"/>
    <w:multiLevelType w:val="hybridMultilevel"/>
    <w:tmpl w:val="E656F0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C73F4"/>
    <w:multiLevelType w:val="hybridMultilevel"/>
    <w:tmpl w:val="75E8C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775EE9"/>
    <w:multiLevelType w:val="hybridMultilevel"/>
    <w:tmpl w:val="47564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2D7027"/>
    <w:multiLevelType w:val="hybridMultilevel"/>
    <w:tmpl w:val="A78C2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11DF1"/>
    <w:multiLevelType w:val="hybridMultilevel"/>
    <w:tmpl w:val="A9C42F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20695A"/>
    <w:multiLevelType w:val="hybridMultilevel"/>
    <w:tmpl w:val="F41C7952"/>
    <w:lvl w:ilvl="0" w:tplc="92AE82F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413FC"/>
    <w:multiLevelType w:val="hybridMultilevel"/>
    <w:tmpl w:val="B526DF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143CBE"/>
    <w:multiLevelType w:val="hybridMultilevel"/>
    <w:tmpl w:val="87344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1E4AD9"/>
    <w:multiLevelType w:val="hybridMultilevel"/>
    <w:tmpl w:val="F16EC5F4"/>
    <w:lvl w:ilvl="0" w:tplc="C34E0CB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5220A2"/>
    <w:multiLevelType w:val="hybridMultilevel"/>
    <w:tmpl w:val="1CE83A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413F9"/>
    <w:multiLevelType w:val="hybridMultilevel"/>
    <w:tmpl w:val="973083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C7465C"/>
    <w:multiLevelType w:val="hybridMultilevel"/>
    <w:tmpl w:val="D9346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283776"/>
    <w:multiLevelType w:val="hybridMultilevel"/>
    <w:tmpl w:val="E3609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01C9A"/>
    <w:multiLevelType w:val="hybridMultilevel"/>
    <w:tmpl w:val="EE2A6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6"/>
  </w:num>
  <w:num w:numId="4">
    <w:abstractNumId w:val="2"/>
  </w:num>
  <w:num w:numId="5">
    <w:abstractNumId w:val="25"/>
  </w:num>
  <w:num w:numId="6">
    <w:abstractNumId w:val="7"/>
  </w:num>
  <w:num w:numId="7">
    <w:abstractNumId w:val="29"/>
  </w:num>
  <w:num w:numId="8">
    <w:abstractNumId w:val="28"/>
  </w:num>
  <w:num w:numId="9">
    <w:abstractNumId w:val="20"/>
  </w:num>
  <w:num w:numId="10">
    <w:abstractNumId w:val="3"/>
  </w:num>
  <w:num w:numId="11">
    <w:abstractNumId w:val="26"/>
  </w:num>
  <w:num w:numId="12">
    <w:abstractNumId w:val="30"/>
  </w:num>
  <w:num w:numId="13">
    <w:abstractNumId w:val="15"/>
  </w:num>
  <w:num w:numId="14">
    <w:abstractNumId w:val="8"/>
  </w:num>
  <w:num w:numId="15">
    <w:abstractNumId w:val="23"/>
  </w:num>
  <w:num w:numId="16">
    <w:abstractNumId w:val="10"/>
  </w:num>
  <w:num w:numId="17">
    <w:abstractNumId w:val="31"/>
  </w:num>
  <w:num w:numId="18">
    <w:abstractNumId w:val="27"/>
  </w:num>
  <w:num w:numId="19">
    <w:abstractNumId w:val="12"/>
  </w:num>
  <w:num w:numId="20">
    <w:abstractNumId w:val="24"/>
  </w:num>
  <w:num w:numId="21">
    <w:abstractNumId w:val="4"/>
  </w:num>
  <w:num w:numId="22">
    <w:abstractNumId w:val="17"/>
  </w:num>
  <w:num w:numId="23">
    <w:abstractNumId w:val="0"/>
  </w:num>
  <w:num w:numId="24">
    <w:abstractNumId w:val="14"/>
  </w:num>
  <w:num w:numId="25">
    <w:abstractNumId w:val="19"/>
  </w:num>
  <w:num w:numId="26">
    <w:abstractNumId w:val="13"/>
  </w:num>
  <w:num w:numId="27">
    <w:abstractNumId w:val="1"/>
  </w:num>
  <w:num w:numId="28">
    <w:abstractNumId w:val="16"/>
  </w:num>
  <w:num w:numId="29">
    <w:abstractNumId w:val="22"/>
  </w:num>
  <w:num w:numId="30">
    <w:abstractNumId w:val="18"/>
  </w:num>
  <w:num w:numId="31">
    <w:abstractNumId w:val="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5E"/>
    <w:rsid w:val="000001C7"/>
    <w:rsid w:val="00000661"/>
    <w:rsid w:val="000055D0"/>
    <w:rsid w:val="00015F4B"/>
    <w:rsid w:val="00017822"/>
    <w:rsid w:val="0002193E"/>
    <w:rsid w:val="00025EFB"/>
    <w:rsid w:val="00035630"/>
    <w:rsid w:val="000369A9"/>
    <w:rsid w:val="0004171F"/>
    <w:rsid w:val="000457CF"/>
    <w:rsid w:val="00057118"/>
    <w:rsid w:val="00074491"/>
    <w:rsid w:val="0008782F"/>
    <w:rsid w:val="000B185F"/>
    <w:rsid w:val="000B4C30"/>
    <w:rsid w:val="000B7F5D"/>
    <w:rsid w:val="000D3F5B"/>
    <w:rsid w:val="000E5F49"/>
    <w:rsid w:val="000E6851"/>
    <w:rsid w:val="000E77F6"/>
    <w:rsid w:val="000F7296"/>
    <w:rsid w:val="00103F4A"/>
    <w:rsid w:val="00106807"/>
    <w:rsid w:val="0011156E"/>
    <w:rsid w:val="00114E11"/>
    <w:rsid w:val="00120E7A"/>
    <w:rsid w:val="00126269"/>
    <w:rsid w:val="00144D2C"/>
    <w:rsid w:val="0014657E"/>
    <w:rsid w:val="0015015E"/>
    <w:rsid w:val="00156DED"/>
    <w:rsid w:val="0016189F"/>
    <w:rsid w:val="00175C58"/>
    <w:rsid w:val="00194F05"/>
    <w:rsid w:val="001973C7"/>
    <w:rsid w:val="001A0724"/>
    <w:rsid w:val="001A16D9"/>
    <w:rsid w:val="001B15D0"/>
    <w:rsid w:val="001C192D"/>
    <w:rsid w:val="001D468C"/>
    <w:rsid w:val="001F4D15"/>
    <w:rsid w:val="00200D42"/>
    <w:rsid w:val="002028AE"/>
    <w:rsid w:val="00205E6C"/>
    <w:rsid w:val="00223D71"/>
    <w:rsid w:val="0024034D"/>
    <w:rsid w:val="002506BC"/>
    <w:rsid w:val="0027004D"/>
    <w:rsid w:val="00271C97"/>
    <w:rsid w:val="002904BA"/>
    <w:rsid w:val="002912FA"/>
    <w:rsid w:val="002A6136"/>
    <w:rsid w:val="002B04CD"/>
    <w:rsid w:val="002B1642"/>
    <w:rsid w:val="002C16AB"/>
    <w:rsid w:val="002C35C4"/>
    <w:rsid w:val="002D5C28"/>
    <w:rsid w:val="002E0567"/>
    <w:rsid w:val="002E4881"/>
    <w:rsid w:val="002E4EFB"/>
    <w:rsid w:val="002E7AA1"/>
    <w:rsid w:val="002F35AB"/>
    <w:rsid w:val="002F6C3D"/>
    <w:rsid w:val="002F6E09"/>
    <w:rsid w:val="00302E6B"/>
    <w:rsid w:val="003136AF"/>
    <w:rsid w:val="003164A4"/>
    <w:rsid w:val="00317395"/>
    <w:rsid w:val="00323725"/>
    <w:rsid w:val="00334D1C"/>
    <w:rsid w:val="003405F5"/>
    <w:rsid w:val="0034219C"/>
    <w:rsid w:val="00362D26"/>
    <w:rsid w:val="003804F7"/>
    <w:rsid w:val="003831F2"/>
    <w:rsid w:val="00392AD4"/>
    <w:rsid w:val="00392FF0"/>
    <w:rsid w:val="003B0C9D"/>
    <w:rsid w:val="003C7B9F"/>
    <w:rsid w:val="003C7DB4"/>
    <w:rsid w:val="003D1342"/>
    <w:rsid w:val="003F1161"/>
    <w:rsid w:val="003F4A2D"/>
    <w:rsid w:val="003F7A60"/>
    <w:rsid w:val="003F7D5F"/>
    <w:rsid w:val="00405D9D"/>
    <w:rsid w:val="0041435B"/>
    <w:rsid w:val="004144F3"/>
    <w:rsid w:val="00415374"/>
    <w:rsid w:val="004238EF"/>
    <w:rsid w:val="00426F1E"/>
    <w:rsid w:val="00435BEB"/>
    <w:rsid w:val="00440F43"/>
    <w:rsid w:val="0044480B"/>
    <w:rsid w:val="0045458D"/>
    <w:rsid w:val="004611A2"/>
    <w:rsid w:val="0046150D"/>
    <w:rsid w:val="00486D4D"/>
    <w:rsid w:val="004900E7"/>
    <w:rsid w:val="004908CE"/>
    <w:rsid w:val="004929F7"/>
    <w:rsid w:val="004A74DF"/>
    <w:rsid w:val="004C0CB6"/>
    <w:rsid w:val="004C1A77"/>
    <w:rsid w:val="004D7249"/>
    <w:rsid w:val="004F1430"/>
    <w:rsid w:val="004F5D9E"/>
    <w:rsid w:val="0052583A"/>
    <w:rsid w:val="00530DD6"/>
    <w:rsid w:val="0057156C"/>
    <w:rsid w:val="00581F8A"/>
    <w:rsid w:val="005A392A"/>
    <w:rsid w:val="005C00D4"/>
    <w:rsid w:val="005C046B"/>
    <w:rsid w:val="005C27F9"/>
    <w:rsid w:val="005C40DD"/>
    <w:rsid w:val="005C5144"/>
    <w:rsid w:val="005C632B"/>
    <w:rsid w:val="005C7420"/>
    <w:rsid w:val="00614549"/>
    <w:rsid w:val="00622AF4"/>
    <w:rsid w:val="00641630"/>
    <w:rsid w:val="00647B2F"/>
    <w:rsid w:val="00650FB6"/>
    <w:rsid w:val="006725E8"/>
    <w:rsid w:val="00677AD4"/>
    <w:rsid w:val="00677CB7"/>
    <w:rsid w:val="00681499"/>
    <w:rsid w:val="00687CC2"/>
    <w:rsid w:val="006B1BA7"/>
    <w:rsid w:val="006F5E92"/>
    <w:rsid w:val="00706EAC"/>
    <w:rsid w:val="007103C9"/>
    <w:rsid w:val="00715EDC"/>
    <w:rsid w:val="00721908"/>
    <w:rsid w:val="00722618"/>
    <w:rsid w:val="00734A43"/>
    <w:rsid w:val="00744B3E"/>
    <w:rsid w:val="00760A25"/>
    <w:rsid w:val="007653A8"/>
    <w:rsid w:val="00767801"/>
    <w:rsid w:val="007706DE"/>
    <w:rsid w:val="0078069E"/>
    <w:rsid w:val="00785A17"/>
    <w:rsid w:val="007861FE"/>
    <w:rsid w:val="0079264B"/>
    <w:rsid w:val="007C1E64"/>
    <w:rsid w:val="007D51EE"/>
    <w:rsid w:val="007E2CA3"/>
    <w:rsid w:val="00814D2C"/>
    <w:rsid w:val="00816E79"/>
    <w:rsid w:val="00831658"/>
    <w:rsid w:val="008420FD"/>
    <w:rsid w:val="0084594D"/>
    <w:rsid w:val="0085648E"/>
    <w:rsid w:val="008571E3"/>
    <w:rsid w:val="00863A6D"/>
    <w:rsid w:val="0088517A"/>
    <w:rsid w:val="00894F17"/>
    <w:rsid w:val="008953A8"/>
    <w:rsid w:val="008A0F46"/>
    <w:rsid w:val="008B22B6"/>
    <w:rsid w:val="008B2E2F"/>
    <w:rsid w:val="008B699F"/>
    <w:rsid w:val="008C555F"/>
    <w:rsid w:val="008E2718"/>
    <w:rsid w:val="008E2794"/>
    <w:rsid w:val="008E515E"/>
    <w:rsid w:val="008F5174"/>
    <w:rsid w:val="00913D29"/>
    <w:rsid w:val="009149AB"/>
    <w:rsid w:val="00923168"/>
    <w:rsid w:val="009275A1"/>
    <w:rsid w:val="0094426E"/>
    <w:rsid w:val="00950901"/>
    <w:rsid w:val="009509EE"/>
    <w:rsid w:val="0096013A"/>
    <w:rsid w:val="009B0B05"/>
    <w:rsid w:val="009B27B9"/>
    <w:rsid w:val="009B7B1A"/>
    <w:rsid w:val="009C53FF"/>
    <w:rsid w:val="009D58BF"/>
    <w:rsid w:val="009E2B94"/>
    <w:rsid w:val="009E5270"/>
    <w:rsid w:val="009E7388"/>
    <w:rsid w:val="00A00804"/>
    <w:rsid w:val="00A06309"/>
    <w:rsid w:val="00A271B0"/>
    <w:rsid w:val="00A36A06"/>
    <w:rsid w:val="00A473F2"/>
    <w:rsid w:val="00A5293A"/>
    <w:rsid w:val="00A61295"/>
    <w:rsid w:val="00A613EE"/>
    <w:rsid w:val="00A62769"/>
    <w:rsid w:val="00A94DDD"/>
    <w:rsid w:val="00A9682E"/>
    <w:rsid w:val="00AA619B"/>
    <w:rsid w:val="00AB0D4F"/>
    <w:rsid w:val="00AE1277"/>
    <w:rsid w:val="00AF22E2"/>
    <w:rsid w:val="00B05B0C"/>
    <w:rsid w:val="00B11EAD"/>
    <w:rsid w:val="00B13645"/>
    <w:rsid w:val="00B143AD"/>
    <w:rsid w:val="00B20D82"/>
    <w:rsid w:val="00B27753"/>
    <w:rsid w:val="00B510CB"/>
    <w:rsid w:val="00B5458D"/>
    <w:rsid w:val="00B622E9"/>
    <w:rsid w:val="00B6391B"/>
    <w:rsid w:val="00B77E3F"/>
    <w:rsid w:val="00B91853"/>
    <w:rsid w:val="00B918B5"/>
    <w:rsid w:val="00BD4B99"/>
    <w:rsid w:val="00BE3B84"/>
    <w:rsid w:val="00BF430D"/>
    <w:rsid w:val="00C065D4"/>
    <w:rsid w:val="00C17073"/>
    <w:rsid w:val="00C418BA"/>
    <w:rsid w:val="00C540BD"/>
    <w:rsid w:val="00C87003"/>
    <w:rsid w:val="00C9575E"/>
    <w:rsid w:val="00CA7F9C"/>
    <w:rsid w:val="00CB632A"/>
    <w:rsid w:val="00CC6A96"/>
    <w:rsid w:val="00CE11DB"/>
    <w:rsid w:val="00CE1DAD"/>
    <w:rsid w:val="00D15D01"/>
    <w:rsid w:val="00D23076"/>
    <w:rsid w:val="00D30650"/>
    <w:rsid w:val="00D35091"/>
    <w:rsid w:val="00D365D1"/>
    <w:rsid w:val="00D436F5"/>
    <w:rsid w:val="00D558D7"/>
    <w:rsid w:val="00D55C87"/>
    <w:rsid w:val="00D64946"/>
    <w:rsid w:val="00D65898"/>
    <w:rsid w:val="00D70EE6"/>
    <w:rsid w:val="00DA529E"/>
    <w:rsid w:val="00DA6F54"/>
    <w:rsid w:val="00DB4C89"/>
    <w:rsid w:val="00DB5610"/>
    <w:rsid w:val="00DC77F4"/>
    <w:rsid w:val="00DC7930"/>
    <w:rsid w:val="00DE105E"/>
    <w:rsid w:val="00DE14C5"/>
    <w:rsid w:val="00DF16CD"/>
    <w:rsid w:val="00E00F8E"/>
    <w:rsid w:val="00E173FA"/>
    <w:rsid w:val="00E32925"/>
    <w:rsid w:val="00E42BA8"/>
    <w:rsid w:val="00E449FF"/>
    <w:rsid w:val="00E55B9D"/>
    <w:rsid w:val="00E56E3E"/>
    <w:rsid w:val="00E606F4"/>
    <w:rsid w:val="00E730BC"/>
    <w:rsid w:val="00E73E73"/>
    <w:rsid w:val="00E7743C"/>
    <w:rsid w:val="00E81201"/>
    <w:rsid w:val="00E833B1"/>
    <w:rsid w:val="00E94FFD"/>
    <w:rsid w:val="00EA6527"/>
    <w:rsid w:val="00EB2034"/>
    <w:rsid w:val="00EB26FB"/>
    <w:rsid w:val="00EC2212"/>
    <w:rsid w:val="00EC63F7"/>
    <w:rsid w:val="00EF198E"/>
    <w:rsid w:val="00F1033D"/>
    <w:rsid w:val="00F12ECE"/>
    <w:rsid w:val="00F37107"/>
    <w:rsid w:val="00F37A56"/>
    <w:rsid w:val="00F51C90"/>
    <w:rsid w:val="00F55ACE"/>
    <w:rsid w:val="00F6571F"/>
    <w:rsid w:val="00F72A44"/>
    <w:rsid w:val="00F77DAF"/>
    <w:rsid w:val="00F96851"/>
    <w:rsid w:val="00FA19E1"/>
    <w:rsid w:val="00FA2094"/>
    <w:rsid w:val="00FA3B8C"/>
    <w:rsid w:val="00FB2351"/>
    <w:rsid w:val="00FB603D"/>
    <w:rsid w:val="00FD3DCE"/>
    <w:rsid w:val="00FE128F"/>
    <w:rsid w:val="00FE70CA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EB"/>
  </w:style>
  <w:style w:type="paragraph" w:styleId="Heading1">
    <w:name w:val="heading 1"/>
    <w:basedOn w:val="Normal"/>
    <w:next w:val="Normal"/>
    <w:link w:val="Heading1Char"/>
    <w:uiPriority w:val="9"/>
    <w:qFormat/>
    <w:rsid w:val="00435BE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BE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BE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BE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BE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BE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BE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BE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BE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1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5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5AC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55AC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5AC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55AC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27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35BE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35BE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435BEB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435BE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435BEB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435BEB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435BEB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435BE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35BE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5BEB"/>
    <w:pPr>
      <w:spacing w:line="240" w:lineRule="auto"/>
    </w:pPr>
    <w:rPr>
      <w:b/>
      <w:bCs/>
      <w:color w:val="2DA2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35BEB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435BE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BEB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35BE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435BEB"/>
    <w:rPr>
      <w:b/>
      <w:bCs/>
    </w:rPr>
  </w:style>
  <w:style w:type="character" w:styleId="Emphasis">
    <w:name w:val="Emphasis"/>
    <w:uiPriority w:val="20"/>
    <w:qFormat/>
    <w:rsid w:val="00435BEB"/>
    <w:rPr>
      <w:i/>
      <w:iCs/>
    </w:rPr>
  </w:style>
  <w:style w:type="paragraph" w:styleId="NoSpacing">
    <w:name w:val="No Spacing"/>
    <w:uiPriority w:val="1"/>
    <w:qFormat/>
    <w:rsid w:val="00435BE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35BEB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35BEB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BE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435BEB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435BEB"/>
    <w:rPr>
      <w:i/>
      <w:iCs/>
      <w:color w:val="808080"/>
    </w:rPr>
  </w:style>
  <w:style w:type="character" w:styleId="IntenseEmphasis">
    <w:name w:val="Intense Emphasis"/>
    <w:uiPriority w:val="21"/>
    <w:qFormat/>
    <w:rsid w:val="00435BEB"/>
    <w:rPr>
      <w:b/>
      <w:bCs/>
      <w:i/>
      <w:iCs/>
      <w:color w:val="2DA2BF"/>
    </w:rPr>
  </w:style>
  <w:style w:type="character" w:styleId="SubtleReference">
    <w:name w:val="Subtle Reference"/>
    <w:uiPriority w:val="31"/>
    <w:qFormat/>
    <w:rsid w:val="00435BEB"/>
    <w:rPr>
      <w:smallCaps/>
      <w:color w:val="DA1F28"/>
      <w:u w:val="single"/>
    </w:rPr>
  </w:style>
  <w:style w:type="character" w:styleId="IntenseReference">
    <w:name w:val="Intense Reference"/>
    <w:uiPriority w:val="32"/>
    <w:qFormat/>
    <w:rsid w:val="00435BEB"/>
    <w:rPr>
      <w:b/>
      <w:bCs/>
      <w:smallCaps/>
      <w:color w:val="DA1F28"/>
      <w:spacing w:val="5"/>
      <w:u w:val="single"/>
    </w:rPr>
  </w:style>
  <w:style w:type="character" w:styleId="BookTitle">
    <w:name w:val="Book Title"/>
    <w:uiPriority w:val="33"/>
    <w:qFormat/>
    <w:rsid w:val="00435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BEB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94F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EB"/>
  </w:style>
  <w:style w:type="paragraph" w:styleId="Heading1">
    <w:name w:val="heading 1"/>
    <w:basedOn w:val="Normal"/>
    <w:next w:val="Normal"/>
    <w:link w:val="Heading1Char"/>
    <w:uiPriority w:val="9"/>
    <w:qFormat/>
    <w:rsid w:val="00435BE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BE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BE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BE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BE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BE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BE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BE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BE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1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5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5AC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55AC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5AC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55AC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27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35BE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35BE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435BEB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435BE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435BEB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435BEB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435BEB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435BE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35BE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5BEB"/>
    <w:pPr>
      <w:spacing w:line="240" w:lineRule="auto"/>
    </w:pPr>
    <w:rPr>
      <w:b/>
      <w:bCs/>
      <w:color w:val="2DA2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35BEB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435BE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BEB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35BE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435BEB"/>
    <w:rPr>
      <w:b/>
      <w:bCs/>
    </w:rPr>
  </w:style>
  <w:style w:type="character" w:styleId="Emphasis">
    <w:name w:val="Emphasis"/>
    <w:uiPriority w:val="20"/>
    <w:qFormat/>
    <w:rsid w:val="00435BEB"/>
    <w:rPr>
      <w:i/>
      <w:iCs/>
    </w:rPr>
  </w:style>
  <w:style w:type="paragraph" w:styleId="NoSpacing">
    <w:name w:val="No Spacing"/>
    <w:uiPriority w:val="1"/>
    <w:qFormat/>
    <w:rsid w:val="00435BE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35BEB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35BEB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BE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435BEB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435BEB"/>
    <w:rPr>
      <w:i/>
      <w:iCs/>
      <w:color w:val="808080"/>
    </w:rPr>
  </w:style>
  <w:style w:type="character" w:styleId="IntenseEmphasis">
    <w:name w:val="Intense Emphasis"/>
    <w:uiPriority w:val="21"/>
    <w:qFormat/>
    <w:rsid w:val="00435BEB"/>
    <w:rPr>
      <w:b/>
      <w:bCs/>
      <w:i/>
      <w:iCs/>
      <w:color w:val="2DA2BF"/>
    </w:rPr>
  </w:style>
  <w:style w:type="character" w:styleId="SubtleReference">
    <w:name w:val="Subtle Reference"/>
    <w:uiPriority w:val="31"/>
    <w:qFormat/>
    <w:rsid w:val="00435BEB"/>
    <w:rPr>
      <w:smallCaps/>
      <w:color w:val="DA1F28"/>
      <w:u w:val="single"/>
    </w:rPr>
  </w:style>
  <w:style w:type="character" w:styleId="IntenseReference">
    <w:name w:val="Intense Reference"/>
    <w:uiPriority w:val="32"/>
    <w:qFormat/>
    <w:rsid w:val="00435BEB"/>
    <w:rPr>
      <w:b/>
      <w:bCs/>
      <w:smallCaps/>
      <w:color w:val="DA1F28"/>
      <w:spacing w:val="5"/>
      <w:u w:val="single"/>
    </w:rPr>
  </w:style>
  <w:style w:type="character" w:styleId="BookTitle">
    <w:name w:val="Book Title"/>
    <w:uiPriority w:val="33"/>
    <w:qFormat/>
    <w:rsid w:val="00435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BEB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94F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B431-7A78-4118-A20F-2A1250EB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2012-08-06T19:15:00Z</dcterms:created>
  <dcterms:modified xsi:type="dcterms:W3CDTF">2012-08-08T15:32:00Z</dcterms:modified>
</cp:coreProperties>
</file>